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081FE" w14:textId="77777777" w:rsidR="00B43235" w:rsidRPr="00A25B12" w:rsidRDefault="0009682B" w:rsidP="00CE68F8">
      <w:pPr>
        <w:pStyle w:val="Ttulo1"/>
        <w:pBdr>
          <w:bottom w:val="single" w:sz="4" w:space="1" w:color="auto"/>
        </w:pBdr>
        <w:spacing w:line="276" w:lineRule="auto"/>
        <w:rPr>
          <w:rFonts w:ascii="Arial" w:hAnsi="Arial" w:cs="Arial"/>
          <w:b/>
          <w:color w:val="0072BC"/>
          <w:sz w:val="24"/>
          <w:szCs w:val="28"/>
        </w:rPr>
      </w:pPr>
      <w:r w:rsidRPr="00A25B12">
        <w:rPr>
          <w:rFonts w:ascii="Arial" w:hAnsi="Arial"/>
          <w:b/>
          <w:sz w:val="28"/>
          <w:szCs w:val="28"/>
        </w:rPr>
        <w:drawing>
          <wp:anchor distT="0" distB="0" distL="114300" distR="114300" simplePos="0" relativeHeight="251661312" behindDoc="0" locked="0" layoutInCell="1" allowOverlap="1" wp14:anchorId="299D5EFF" wp14:editId="15521D9A">
            <wp:simplePos x="0" y="0"/>
            <wp:positionH relativeFrom="column">
              <wp:posOffset>5763260</wp:posOffset>
            </wp:positionH>
            <wp:positionV relativeFrom="paragraph">
              <wp:posOffset>-137531</wp:posOffset>
            </wp:positionV>
            <wp:extent cx="819785" cy="196850"/>
            <wp:effectExtent l="0" t="0" r="5715" b="6350"/>
            <wp:wrapNone/>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CR 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9785" cy="196850"/>
                    </a:xfrm>
                    <a:prstGeom prst="rect">
                      <a:avLst/>
                    </a:prstGeom>
                  </pic:spPr>
                </pic:pic>
              </a:graphicData>
            </a:graphic>
            <wp14:sizeRelH relativeFrom="page">
              <wp14:pctWidth>0</wp14:pctWidth>
            </wp14:sizeRelH>
            <wp14:sizeRelV relativeFrom="page">
              <wp14:pctHeight>0</wp14:pctHeight>
            </wp14:sizeRelV>
          </wp:anchor>
        </w:drawing>
      </w:r>
      <w:r w:rsidRPr="00A25B12">
        <w:rPr>
          <w:sz w:val="28"/>
          <w:szCs w:val="28"/>
        </w:rPr>
        <w:drawing>
          <wp:anchor distT="0" distB="0" distL="114300" distR="114300" simplePos="0" relativeHeight="251659264" behindDoc="0" locked="0" layoutInCell="1" allowOverlap="1" wp14:anchorId="0A4662EF" wp14:editId="494E10F6">
            <wp:simplePos x="0" y="0"/>
            <wp:positionH relativeFrom="margin">
              <wp:posOffset>4718446</wp:posOffset>
            </wp:positionH>
            <wp:positionV relativeFrom="paragraph">
              <wp:posOffset>-248645</wp:posOffset>
            </wp:positionV>
            <wp:extent cx="1045210" cy="342900"/>
            <wp:effectExtent l="0" t="0" r="0"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5210" cy="342900"/>
                    </a:xfrm>
                    <a:prstGeom prst="rect">
                      <a:avLst/>
                    </a:prstGeom>
                    <a:noFill/>
                    <a:ln>
                      <a:noFill/>
                    </a:ln>
                  </pic:spPr>
                </pic:pic>
              </a:graphicData>
            </a:graphic>
          </wp:anchor>
        </w:drawing>
      </w:r>
      <w:r w:rsidRPr="00A25B12">
        <w:rPr>
          <w:rFonts w:ascii="Arial" w:hAnsi="Arial"/>
          <w:b/>
          <w:color w:val="0072BC"/>
          <w:sz w:val="24"/>
          <w:szCs w:val="28"/>
        </w:rPr>
        <w:t xml:space="preserve">Herramienta de Recolección de Datos 4: Monitoreo del Mercado </w:t>
      </w:r>
    </w:p>
    <w:p w14:paraId="1297AF97" w14:textId="77777777" w:rsidR="00D77F9F" w:rsidRPr="00A25B12" w:rsidRDefault="00D77F9F" w:rsidP="00D77F9F">
      <w:pPr>
        <w:rPr>
          <w:i/>
          <w:color w:val="7B7B7B" w:themeColor="accent3" w:themeShade="BF"/>
          <w:sz w:val="20"/>
          <w:szCs w:val="22"/>
        </w:rPr>
      </w:pPr>
      <w:r w:rsidRPr="00A25B12">
        <w:rPr>
          <w:i/>
          <w:color w:val="7B7B7B" w:themeColor="accent3" w:themeShade="BF"/>
          <w:sz w:val="20"/>
          <w:szCs w:val="22"/>
        </w:rPr>
        <w:t xml:space="preserve">Esta herramienta tiene como objetivo proporcionar una estructura para recopilar la información relacionada con: </w:t>
      </w:r>
    </w:p>
    <w:p w14:paraId="6037DDD0" w14:textId="77777777" w:rsidR="00D77F9F" w:rsidRPr="00A25B12" w:rsidRDefault="00B92366" w:rsidP="00D77F9F">
      <w:pPr>
        <w:pStyle w:val="Prrafodelista"/>
        <w:numPr>
          <w:ilvl w:val="0"/>
          <w:numId w:val="1"/>
        </w:numPr>
        <w:rPr>
          <w:i/>
          <w:color w:val="7B7B7B" w:themeColor="accent3" w:themeShade="BF"/>
          <w:sz w:val="20"/>
          <w:szCs w:val="22"/>
        </w:rPr>
      </w:pPr>
      <w:r w:rsidRPr="00A25B12">
        <w:rPr>
          <w:i/>
          <w:color w:val="7B7B7B" w:themeColor="accent3" w:themeShade="BF"/>
          <w:sz w:val="20"/>
          <w:szCs w:val="22"/>
        </w:rPr>
        <w:t>Acceso a los mercados e infraestructura</w:t>
      </w:r>
    </w:p>
    <w:p w14:paraId="5A4569F9" w14:textId="77777777" w:rsidR="00B92366" w:rsidRPr="00A25B12" w:rsidRDefault="00B92366" w:rsidP="00D77F9F">
      <w:pPr>
        <w:pStyle w:val="Prrafodelista"/>
        <w:numPr>
          <w:ilvl w:val="0"/>
          <w:numId w:val="1"/>
        </w:numPr>
        <w:rPr>
          <w:i/>
          <w:color w:val="7B7B7B" w:themeColor="accent3" w:themeShade="BF"/>
          <w:sz w:val="20"/>
          <w:szCs w:val="22"/>
        </w:rPr>
      </w:pPr>
      <w:r w:rsidRPr="00A25B12">
        <w:rPr>
          <w:i/>
          <w:color w:val="7B7B7B" w:themeColor="accent3" w:themeShade="BF"/>
          <w:sz w:val="20"/>
          <w:szCs w:val="22"/>
        </w:rPr>
        <w:t xml:space="preserve">Precio, calidad y disponibilidad de bienes y servicios </w:t>
      </w:r>
    </w:p>
    <w:p w14:paraId="33FF6780" w14:textId="77777777" w:rsidR="00D77F9F" w:rsidRPr="00A25B12" w:rsidRDefault="007A1EA8" w:rsidP="00D77F9F">
      <w:pPr>
        <w:pStyle w:val="Prrafodelista"/>
        <w:numPr>
          <w:ilvl w:val="0"/>
          <w:numId w:val="1"/>
        </w:numPr>
        <w:rPr>
          <w:i/>
          <w:color w:val="7B7B7B" w:themeColor="accent3" w:themeShade="BF"/>
          <w:sz w:val="20"/>
          <w:szCs w:val="22"/>
        </w:rPr>
      </w:pPr>
      <w:r w:rsidRPr="00A25B12">
        <w:rPr>
          <w:i/>
          <w:color w:val="7B7B7B" w:themeColor="accent3" w:themeShade="BF"/>
          <w:sz w:val="20"/>
          <w:szCs w:val="22"/>
        </w:rPr>
        <w:t>Recomendaciones de los programas desde una perspectiva de mercado</w:t>
      </w:r>
    </w:p>
    <w:p w14:paraId="68325E82" w14:textId="77777777" w:rsidR="009A2271" w:rsidRPr="00A25B12" w:rsidRDefault="00C47153" w:rsidP="009A2271">
      <w:pPr>
        <w:rPr>
          <w:rFonts w:ascii="Arial" w:hAnsi="Arial" w:cs="Arial"/>
          <w:i/>
          <w:color w:val="7B7B7B" w:themeColor="accent3" w:themeShade="BF"/>
          <w:sz w:val="18"/>
          <w:szCs w:val="18"/>
        </w:rPr>
      </w:pPr>
      <w:r w:rsidRPr="00A25B12">
        <w:rPr>
          <w:rFonts w:ascii="Arial" w:hAnsi="Arial"/>
          <w:i/>
          <w:color w:val="7B7B7B" w:themeColor="accent3" w:themeShade="BF"/>
          <w:sz w:val="18"/>
          <w:szCs w:val="18"/>
        </w:rPr>
        <w:t>Si el monitoreo del mercado se realiza como parte de una colaboración inter-agencias, acordar plantillas  y metodologías estándar para la recopilación de datos.</w:t>
      </w:r>
    </w:p>
    <w:p w14:paraId="6F60863A" w14:textId="77777777" w:rsidR="00C47153" w:rsidRPr="00A25B12" w:rsidRDefault="00C47153" w:rsidP="009A2271">
      <w:pPr>
        <w:rPr>
          <w:rFonts w:ascii="Arial" w:hAnsi="Arial" w:cs="Arial"/>
          <w:i/>
          <w:sz w:val="18"/>
          <w:szCs w:val="18"/>
        </w:rPr>
      </w:pPr>
    </w:p>
    <w:tbl>
      <w:tblPr>
        <w:tblStyle w:val="Tablaconcuadrcula"/>
        <w:tblW w:w="0" w:type="auto"/>
        <w:tblLook w:val="04A0" w:firstRow="1" w:lastRow="0" w:firstColumn="1" w:lastColumn="0" w:noHBand="0" w:noVBand="1"/>
      </w:tblPr>
      <w:tblGrid>
        <w:gridCol w:w="2580"/>
        <w:gridCol w:w="2607"/>
        <w:gridCol w:w="2428"/>
        <w:gridCol w:w="2841"/>
      </w:tblGrid>
      <w:tr w:rsidR="001815CD" w:rsidRPr="00A25B12" w14:paraId="591B5C01" w14:textId="77777777" w:rsidTr="001815CD">
        <w:trPr>
          <w:trHeight w:val="550"/>
        </w:trPr>
        <w:tc>
          <w:tcPr>
            <w:tcW w:w="13922" w:type="dxa"/>
            <w:gridSpan w:val="4"/>
            <w:shd w:val="clear" w:color="auto" w:fill="0072BC"/>
            <w:vAlign w:val="center"/>
          </w:tcPr>
          <w:p w14:paraId="650A5993" w14:textId="77777777" w:rsidR="001815CD" w:rsidRPr="00A25B12" w:rsidRDefault="001815CD" w:rsidP="001815CD">
            <w:pPr>
              <w:rPr>
                <w:rFonts w:ascii="Arial" w:hAnsi="Arial" w:cs="Arial"/>
                <w:b/>
                <w:sz w:val="18"/>
                <w:szCs w:val="18"/>
              </w:rPr>
            </w:pPr>
            <w:r w:rsidRPr="00A25B12">
              <w:rPr>
                <w:rFonts w:ascii="Arial" w:hAnsi="Arial"/>
                <w:b/>
                <w:color w:val="FFFFFF" w:themeColor="background1"/>
                <w:sz w:val="18"/>
                <w:szCs w:val="18"/>
              </w:rPr>
              <w:t>A. Información Básica</w:t>
            </w:r>
          </w:p>
        </w:tc>
      </w:tr>
      <w:tr w:rsidR="001815CD" w:rsidRPr="00A25B12" w14:paraId="62A0E204" w14:textId="77777777" w:rsidTr="001815CD">
        <w:trPr>
          <w:trHeight w:val="550"/>
        </w:trPr>
        <w:tc>
          <w:tcPr>
            <w:tcW w:w="3206" w:type="dxa"/>
            <w:shd w:val="clear" w:color="auto" w:fill="CCE3F2"/>
            <w:vAlign w:val="center"/>
          </w:tcPr>
          <w:p w14:paraId="09A57905" w14:textId="77777777" w:rsidR="001815CD" w:rsidRPr="00A25B12" w:rsidRDefault="001815CD" w:rsidP="001815CD">
            <w:pPr>
              <w:rPr>
                <w:rFonts w:ascii="Arial" w:hAnsi="Arial" w:cs="Arial"/>
                <w:b/>
                <w:sz w:val="18"/>
                <w:szCs w:val="18"/>
              </w:rPr>
            </w:pPr>
            <w:r w:rsidRPr="00A25B12">
              <w:rPr>
                <w:rFonts w:ascii="Arial" w:hAnsi="Arial"/>
                <w:b/>
                <w:sz w:val="18"/>
                <w:szCs w:val="18"/>
              </w:rPr>
              <w:t>Fecha</w:t>
            </w:r>
          </w:p>
          <w:p w14:paraId="2C206273" w14:textId="77777777" w:rsidR="001815CD" w:rsidRPr="00A25B12" w:rsidRDefault="001815CD" w:rsidP="001815CD">
            <w:pPr>
              <w:rPr>
                <w:rFonts w:ascii="Arial" w:hAnsi="Arial" w:cs="Arial"/>
                <w:b/>
                <w:sz w:val="18"/>
                <w:szCs w:val="18"/>
              </w:rPr>
            </w:pPr>
          </w:p>
        </w:tc>
        <w:tc>
          <w:tcPr>
            <w:tcW w:w="3704" w:type="dxa"/>
            <w:vAlign w:val="center"/>
          </w:tcPr>
          <w:p w14:paraId="716DA101" w14:textId="77777777" w:rsidR="001815CD" w:rsidRPr="00A25B12" w:rsidRDefault="001815CD" w:rsidP="001815CD">
            <w:pPr>
              <w:rPr>
                <w:rFonts w:ascii="Arial" w:hAnsi="Arial" w:cs="Arial"/>
                <w:b/>
                <w:sz w:val="18"/>
                <w:szCs w:val="18"/>
              </w:rPr>
            </w:pPr>
          </w:p>
        </w:tc>
        <w:tc>
          <w:tcPr>
            <w:tcW w:w="2967" w:type="dxa"/>
            <w:shd w:val="clear" w:color="auto" w:fill="CCE3F2"/>
            <w:vAlign w:val="center"/>
          </w:tcPr>
          <w:p w14:paraId="15C68B4B" w14:textId="77777777" w:rsidR="001815CD" w:rsidRPr="00A25B12" w:rsidRDefault="001815CD" w:rsidP="001815CD">
            <w:pPr>
              <w:rPr>
                <w:rFonts w:ascii="Arial" w:hAnsi="Arial" w:cs="Arial"/>
                <w:b/>
                <w:sz w:val="18"/>
                <w:szCs w:val="18"/>
              </w:rPr>
            </w:pPr>
            <w:r w:rsidRPr="00A25B12">
              <w:rPr>
                <w:rFonts w:ascii="Arial" w:hAnsi="Arial"/>
                <w:b/>
                <w:sz w:val="18"/>
                <w:szCs w:val="18"/>
              </w:rPr>
              <w:t>Nombre del enumerador</w:t>
            </w:r>
          </w:p>
        </w:tc>
        <w:tc>
          <w:tcPr>
            <w:tcW w:w="4045" w:type="dxa"/>
            <w:vAlign w:val="center"/>
          </w:tcPr>
          <w:p w14:paraId="7CDA6D52" w14:textId="77777777" w:rsidR="001815CD" w:rsidRPr="00A25B12" w:rsidRDefault="001815CD" w:rsidP="001815CD">
            <w:pPr>
              <w:rPr>
                <w:rFonts w:ascii="Arial" w:hAnsi="Arial" w:cs="Arial"/>
                <w:b/>
                <w:sz w:val="18"/>
                <w:szCs w:val="18"/>
              </w:rPr>
            </w:pPr>
          </w:p>
        </w:tc>
      </w:tr>
      <w:tr w:rsidR="001815CD" w:rsidRPr="00A25B12" w14:paraId="2CAC56DB" w14:textId="77777777" w:rsidTr="001815CD">
        <w:trPr>
          <w:trHeight w:val="633"/>
        </w:trPr>
        <w:tc>
          <w:tcPr>
            <w:tcW w:w="3206" w:type="dxa"/>
            <w:shd w:val="clear" w:color="auto" w:fill="CCE3F2"/>
            <w:vAlign w:val="center"/>
          </w:tcPr>
          <w:p w14:paraId="510B9DC7" w14:textId="77777777" w:rsidR="001815CD" w:rsidRPr="00A25B12" w:rsidRDefault="001815CD" w:rsidP="001815CD">
            <w:pPr>
              <w:rPr>
                <w:rFonts w:ascii="Arial" w:hAnsi="Arial" w:cs="Arial"/>
                <w:b/>
                <w:sz w:val="18"/>
                <w:szCs w:val="18"/>
              </w:rPr>
            </w:pPr>
            <w:r w:rsidRPr="00A25B12">
              <w:rPr>
                <w:rFonts w:ascii="Arial" w:hAnsi="Arial"/>
                <w:b/>
                <w:sz w:val="18"/>
                <w:szCs w:val="18"/>
              </w:rPr>
              <w:t>Nombre y tipo de mercado</w:t>
            </w:r>
          </w:p>
          <w:p w14:paraId="45B0AB77" w14:textId="77777777" w:rsidR="001815CD" w:rsidRPr="00A25B12" w:rsidRDefault="001815CD" w:rsidP="001815CD">
            <w:pPr>
              <w:rPr>
                <w:rFonts w:ascii="Arial" w:hAnsi="Arial" w:cs="Arial"/>
                <w:sz w:val="18"/>
                <w:szCs w:val="18"/>
              </w:rPr>
            </w:pPr>
            <w:r w:rsidRPr="00A25B12">
              <w:rPr>
                <w:rFonts w:ascii="Arial" w:hAnsi="Arial"/>
                <w:sz w:val="18"/>
                <w:szCs w:val="18"/>
              </w:rPr>
              <w:t>(mercado de referencia, mercado de proveedores o mercado central)</w:t>
            </w:r>
          </w:p>
        </w:tc>
        <w:tc>
          <w:tcPr>
            <w:tcW w:w="3704" w:type="dxa"/>
            <w:vAlign w:val="center"/>
          </w:tcPr>
          <w:p w14:paraId="25AEDBB5" w14:textId="77777777" w:rsidR="001815CD" w:rsidRPr="00A25B12" w:rsidRDefault="001815CD" w:rsidP="001815CD">
            <w:pPr>
              <w:rPr>
                <w:rFonts w:ascii="Arial" w:hAnsi="Arial" w:cs="Arial"/>
                <w:b/>
                <w:sz w:val="18"/>
                <w:szCs w:val="18"/>
              </w:rPr>
            </w:pPr>
          </w:p>
        </w:tc>
        <w:tc>
          <w:tcPr>
            <w:tcW w:w="2967" w:type="dxa"/>
            <w:shd w:val="clear" w:color="auto" w:fill="CCE3F2"/>
            <w:vAlign w:val="center"/>
          </w:tcPr>
          <w:p w14:paraId="402F82AD" w14:textId="77777777" w:rsidR="001815CD" w:rsidRPr="00A25B12" w:rsidRDefault="001815CD" w:rsidP="001815CD">
            <w:pPr>
              <w:rPr>
                <w:rFonts w:ascii="Arial" w:hAnsi="Arial" w:cs="Arial"/>
                <w:b/>
                <w:sz w:val="18"/>
                <w:szCs w:val="18"/>
              </w:rPr>
            </w:pPr>
            <w:r w:rsidRPr="00A25B12">
              <w:rPr>
                <w:rFonts w:ascii="Arial" w:hAnsi="Arial"/>
                <w:b/>
                <w:sz w:val="18"/>
                <w:szCs w:val="18"/>
              </w:rPr>
              <w:t>Ubicación del mercado</w:t>
            </w:r>
          </w:p>
        </w:tc>
        <w:tc>
          <w:tcPr>
            <w:tcW w:w="4045" w:type="dxa"/>
            <w:vAlign w:val="center"/>
          </w:tcPr>
          <w:p w14:paraId="79B4EB1B" w14:textId="77777777" w:rsidR="001815CD" w:rsidRPr="00A25B12" w:rsidRDefault="001815CD" w:rsidP="001815CD">
            <w:pPr>
              <w:rPr>
                <w:rFonts w:ascii="Arial" w:hAnsi="Arial" w:cs="Arial"/>
                <w:b/>
                <w:sz w:val="18"/>
                <w:szCs w:val="18"/>
              </w:rPr>
            </w:pPr>
          </w:p>
        </w:tc>
      </w:tr>
    </w:tbl>
    <w:p w14:paraId="6A8CE6B3" w14:textId="77777777" w:rsidR="00B43235" w:rsidRPr="00A25B12" w:rsidRDefault="00B43235" w:rsidP="00657E74">
      <w:pPr>
        <w:spacing w:line="276" w:lineRule="auto"/>
        <w:rPr>
          <w:rFonts w:ascii="Arial" w:hAnsi="Arial" w:cs="Arial"/>
          <w:b/>
          <w:sz w:val="18"/>
          <w:szCs w:val="18"/>
        </w:rPr>
      </w:pPr>
    </w:p>
    <w:tbl>
      <w:tblPr>
        <w:tblStyle w:val="Tablaconcuadrcula"/>
        <w:tblW w:w="0" w:type="auto"/>
        <w:tblLook w:val="04A0" w:firstRow="1" w:lastRow="0" w:firstColumn="1" w:lastColumn="0" w:noHBand="0" w:noVBand="1"/>
      </w:tblPr>
      <w:tblGrid>
        <w:gridCol w:w="2522"/>
        <w:gridCol w:w="2697"/>
        <w:gridCol w:w="2349"/>
        <w:gridCol w:w="2888"/>
      </w:tblGrid>
      <w:tr w:rsidR="001815CD" w:rsidRPr="00A25B12" w14:paraId="25FB37E6" w14:textId="77777777" w:rsidTr="001815CD">
        <w:trPr>
          <w:trHeight w:val="521"/>
        </w:trPr>
        <w:tc>
          <w:tcPr>
            <w:tcW w:w="13922" w:type="dxa"/>
            <w:gridSpan w:val="4"/>
            <w:shd w:val="clear" w:color="auto" w:fill="0072BC"/>
            <w:vAlign w:val="center"/>
          </w:tcPr>
          <w:p w14:paraId="3A7B4462" w14:textId="77777777" w:rsidR="001815CD" w:rsidRPr="00A25B12" w:rsidRDefault="001815CD" w:rsidP="001815CD">
            <w:pPr>
              <w:rPr>
                <w:rFonts w:ascii="Arial" w:hAnsi="Arial" w:cs="Arial"/>
                <w:b/>
                <w:color w:val="FFFFFF" w:themeColor="background1"/>
                <w:sz w:val="18"/>
                <w:szCs w:val="18"/>
              </w:rPr>
            </w:pPr>
            <w:r w:rsidRPr="00A25B12">
              <w:rPr>
                <w:rFonts w:ascii="Arial" w:hAnsi="Arial"/>
                <w:b/>
                <w:color w:val="FFFFFF" w:themeColor="background1"/>
                <w:sz w:val="18"/>
                <w:szCs w:val="18"/>
              </w:rPr>
              <w:t>B. Acceso a los mercados e infraestructura</w:t>
            </w:r>
          </w:p>
        </w:tc>
      </w:tr>
      <w:tr w:rsidR="001815CD" w:rsidRPr="00A25B12" w14:paraId="4D525373" w14:textId="77777777" w:rsidTr="001815CD">
        <w:trPr>
          <w:trHeight w:val="1681"/>
        </w:trPr>
        <w:tc>
          <w:tcPr>
            <w:tcW w:w="3206" w:type="dxa"/>
            <w:tcBorders>
              <w:bottom w:val="single" w:sz="4" w:space="0" w:color="auto"/>
            </w:tcBorders>
            <w:shd w:val="clear" w:color="auto" w:fill="CCE3F2"/>
            <w:vAlign w:val="center"/>
          </w:tcPr>
          <w:p w14:paraId="319C334B" w14:textId="77777777" w:rsidR="001815CD" w:rsidRPr="00A25B12" w:rsidRDefault="001815CD" w:rsidP="001815CD">
            <w:pPr>
              <w:rPr>
                <w:rFonts w:ascii="Arial" w:hAnsi="Arial" w:cs="Arial"/>
                <w:b/>
                <w:sz w:val="18"/>
                <w:szCs w:val="18"/>
              </w:rPr>
            </w:pPr>
            <w:r w:rsidRPr="00A25B12">
              <w:rPr>
                <w:rFonts w:ascii="Arial" w:hAnsi="Arial"/>
                <w:b/>
                <w:sz w:val="18"/>
                <w:szCs w:val="18"/>
              </w:rPr>
              <w:t xml:space="preserve">P1 ¿Ha habido algún cambio en el número de personas que llegan al mercado? </w:t>
            </w:r>
          </w:p>
          <w:p w14:paraId="50689BB0" w14:textId="77777777" w:rsidR="001815CD" w:rsidRPr="00A25B12" w:rsidRDefault="001815CD" w:rsidP="001815CD">
            <w:pPr>
              <w:rPr>
                <w:rFonts w:ascii="Arial" w:hAnsi="Arial" w:cs="Arial"/>
                <w:sz w:val="18"/>
                <w:szCs w:val="18"/>
              </w:rPr>
            </w:pPr>
            <w:r w:rsidRPr="00A25B12">
              <w:rPr>
                <w:rFonts w:ascii="Arial" w:hAnsi="Arial"/>
                <w:sz w:val="18"/>
                <w:szCs w:val="18"/>
              </w:rPr>
              <w:t>(si es así, más o menos personas y por qué. Si es posible proporcionar un registro de estimación)</w:t>
            </w:r>
          </w:p>
        </w:tc>
        <w:tc>
          <w:tcPr>
            <w:tcW w:w="3704" w:type="dxa"/>
            <w:tcBorders>
              <w:bottom w:val="single" w:sz="4" w:space="0" w:color="auto"/>
            </w:tcBorders>
            <w:vAlign w:val="center"/>
          </w:tcPr>
          <w:p w14:paraId="582987CD" w14:textId="77777777" w:rsidR="001815CD" w:rsidRPr="00A25B12" w:rsidRDefault="001815CD" w:rsidP="001815CD">
            <w:pPr>
              <w:rPr>
                <w:rFonts w:ascii="Arial" w:hAnsi="Arial" w:cs="Arial"/>
                <w:b/>
                <w:color w:val="A5A5A5" w:themeColor="accent3"/>
                <w:sz w:val="16"/>
                <w:szCs w:val="16"/>
              </w:rPr>
            </w:pPr>
            <w:r w:rsidRPr="00A25B12">
              <w:rPr>
                <w:rFonts w:ascii="Arial" w:hAnsi="Arial"/>
                <w:color w:val="A5A5A5" w:themeColor="accent3"/>
                <w:sz w:val="16"/>
                <w:szCs w:val="16"/>
              </w:rPr>
              <w:t>por ejemplo, no ha habido cambios</w:t>
            </w:r>
          </w:p>
        </w:tc>
        <w:tc>
          <w:tcPr>
            <w:tcW w:w="2967" w:type="dxa"/>
            <w:tcBorders>
              <w:bottom w:val="single" w:sz="4" w:space="0" w:color="auto"/>
            </w:tcBorders>
            <w:shd w:val="clear" w:color="auto" w:fill="CCE3F2"/>
            <w:vAlign w:val="center"/>
          </w:tcPr>
          <w:p w14:paraId="4C4BADA5" w14:textId="77777777" w:rsidR="001815CD" w:rsidRPr="00A25B12" w:rsidRDefault="001815CD" w:rsidP="001815CD">
            <w:pPr>
              <w:rPr>
                <w:rFonts w:ascii="Arial" w:hAnsi="Arial" w:cs="Arial"/>
                <w:b/>
                <w:sz w:val="18"/>
                <w:szCs w:val="18"/>
              </w:rPr>
            </w:pPr>
            <w:r w:rsidRPr="00A25B12">
              <w:rPr>
                <w:rFonts w:ascii="Arial" w:hAnsi="Arial"/>
                <w:b/>
                <w:sz w:val="18"/>
                <w:szCs w:val="18"/>
              </w:rPr>
              <w:t xml:space="preserve">P2 ¿Ha cambiado el precio del transporte hacia y desde el mercado? </w:t>
            </w:r>
          </w:p>
          <w:p w14:paraId="0E517B8B" w14:textId="73150DF5" w:rsidR="001815CD" w:rsidRPr="00A25B12" w:rsidRDefault="001815CD" w:rsidP="001815CD">
            <w:pPr>
              <w:rPr>
                <w:rFonts w:ascii="Arial" w:hAnsi="Arial" w:cs="Arial"/>
                <w:sz w:val="18"/>
                <w:szCs w:val="18"/>
              </w:rPr>
            </w:pPr>
            <w:r w:rsidRPr="00A25B12">
              <w:rPr>
                <w:rFonts w:ascii="Arial" w:hAnsi="Arial"/>
                <w:sz w:val="18"/>
                <w:szCs w:val="18"/>
              </w:rPr>
              <w:t xml:space="preserve">(Si es así, es </w:t>
            </w:r>
            <w:r w:rsidR="00A25B12" w:rsidRPr="00A25B12">
              <w:rPr>
                <w:rFonts w:ascii="Arial" w:hAnsi="Arial"/>
                <w:sz w:val="18"/>
                <w:szCs w:val="18"/>
              </w:rPr>
              <w:t>mayor</w:t>
            </w:r>
            <w:r w:rsidRPr="00A25B12">
              <w:rPr>
                <w:rFonts w:ascii="Arial" w:hAnsi="Arial"/>
                <w:sz w:val="18"/>
                <w:szCs w:val="18"/>
              </w:rPr>
              <w:t xml:space="preserve"> o menor, y por qué. Si hay cifras disponibles, incluirlas)</w:t>
            </w:r>
          </w:p>
        </w:tc>
        <w:tc>
          <w:tcPr>
            <w:tcW w:w="4045" w:type="dxa"/>
            <w:tcBorders>
              <w:bottom w:val="single" w:sz="4" w:space="0" w:color="auto"/>
            </w:tcBorders>
            <w:vAlign w:val="center"/>
          </w:tcPr>
          <w:p w14:paraId="66FD4CD9"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 xml:space="preserve">Por ejemplo, sí, el transporte es más caro debido a un aumento en los precios del combustible  - un aumento muy pequeño de 100 MKK </w:t>
            </w:r>
          </w:p>
          <w:p w14:paraId="1E7A1A5E" w14:textId="77777777" w:rsidR="001815CD" w:rsidRPr="00A25B12" w:rsidRDefault="001815CD" w:rsidP="001815CD">
            <w:pPr>
              <w:rPr>
                <w:rFonts w:ascii="Arial" w:hAnsi="Arial" w:cs="Arial"/>
                <w:b/>
                <w:color w:val="A5A5A5" w:themeColor="accent3"/>
                <w:sz w:val="16"/>
                <w:szCs w:val="16"/>
              </w:rPr>
            </w:pPr>
          </w:p>
        </w:tc>
      </w:tr>
      <w:tr w:rsidR="001815CD" w:rsidRPr="00A25B12" w14:paraId="4F1997A1" w14:textId="77777777" w:rsidTr="00C46339">
        <w:trPr>
          <w:trHeight w:val="1445"/>
        </w:trPr>
        <w:tc>
          <w:tcPr>
            <w:tcW w:w="3206" w:type="dxa"/>
            <w:shd w:val="clear" w:color="auto" w:fill="CCE3F2"/>
            <w:vAlign w:val="center"/>
          </w:tcPr>
          <w:p w14:paraId="6A5851AB" w14:textId="77777777" w:rsidR="001815CD" w:rsidRPr="00A25B12" w:rsidRDefault="001815CD" w:rsidP="001815CD">
            <w:pPr>
              <w:rPr>
                <w:rFonts w:ascii="Arial" w:hAnsi="Arial" w:cs="Arial"/>
                <w:b/>
                <w:sz w:val="18"/>
                <w:szCs w:val="18"/>
              </w:rPr>
            </w:pPr>
            <w:r w:rsidRPr="00A25B12">
              <w:rPr>
                <w:rFonts w:ascii="Arial" w:hAnsi="Arial"/>
                <w:b/>
                <w:sz w:val="18"/>
                <w:szCs w:val="18"/>
              </w:rPr>
              <w:t xml:space="preserve">P3 ¿Hay algún cambio en el estado físico del mercado? </w:t>
            </w:r>
          </w:p>
          <w:p w14:paraId="594206BA" w14:textId="77777777" w:rsidR="001815CD" w:rsidRPr="00A25B12" w:rsidRDefault="001815CD" w:rsidP="001815CD">
            <w:pPr>
              <w:rPr>
                <w:rFonts w:ascii="Arial" w:hAnsi="Arial" w:cs="Arial"/>
                <w:sz w:val="18"/>
                <w:szCs w:val="18"/>
              </w:rPr>
            </w:pPr>
            <w:r w:rsidRPr="00A25B12">
              <w:rPr>
                <w:rFonts w:ascii="Arial" w:hAnsi="Arial"/>
                <w:sz w:val="18"/>
                <w:szCs w:val="18"/>
              </w:rPr>
              <w:t>(Si es así, es peor o mejor, y por qué)</w:t>
            </w:r>
          </w:p>
          <w:p w14:paraId="55090634" w14:textId="77777777" w:rsidR="001815CD" w:rsidRPr="00A25B12" w:rsidRDefault="001815CD" w:rsidP="001815CD">
            <w:pPr>
              <w:rPr>
                <w:rFonts w:ascii="Arial" w:hAnsi="Arial" w:cs="Arial"/>
                <w:sz w:val="18"/>
                <w:szCs w:val="18"/>
              </w:rPr>
            </w:pPr>
          </w:p>
        </w:tc>
        <w:tc>
          <w:tcPr>
            <w:tcW w:w="3704" w:type="dxa"/>
            <w:vAlign w:val="center"/>
          </w:tcPr>
          <w:p w14:paraId="563FE3AA"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por ejemplo, no, no parece haber cambios y ningún comerciante informó de un cambio</w:t>
            </w:r>
          </w:p>
        </w:tc>
        <w:tc>
          <w:tcPr>
            <w:tcW w:w="2967" w:type="dxa"/>
            <w:shd w:val="clear" w:color="auto" w:fill="CCE3F2"/>
            <w:vAlign w:val="center"/>
          </w:tcPr>
          <w:p w14:paraId="6C0DC460" w14:textId="77777777" w:rsidR="001815CD" w:rsidRPr="00A25B12" w:rsidRDefault="001815CD" w:rsidP="001815CD">
            <w:pPr>
              <w:rPr>
                <w:rFonts w:ascii="Arial" w:hAnsi="Arial" w:cs="Arial"/>
                <w:b/>
                <w:sz w:val="18"/>
                <w:szCs w:val="18"/>
              </w:rPr>
            </w:pPr>
            <w:r w:rsidRPr="00A25B12">
              <w:rPr>
                <w:rFonts w:ascii="Arial" w:hAnsi="Arial"/>
                <w:b/>
                <w:sz w:val="18"/>
                <w:szCs w:val="18"/>
              </w:rPr>
              <w:t>P4 ¿Ha habido algún problema de seguridad?</w:t>
            </w:r>
          </w:p>
          <w:p w14:paraId="67338BFC" w14:textId="77777777" w:rsidR="001815CD" w:rsidRPr="00A25B12" w:rsidRDefault="001815CD" w:rsidP="001815CD">
            <w:pPr>
              <w:rPr>
                <w:rFonts w:ascii="Arial" w:hAnsi="Arial" w:cs="Arial"/>
                <w:sz w:val="18"/>
                <w:szCs w:val="18"/>
              </w:rPr>
            </w:pPr>
            <w:r w:rsidRPr="00A25B12">
              <w:rPr>
                <w:rFonts w:ascii="Arial" w:hAnsi="Arial"/>
                <w:sz w:val="18"/>
                <w:szCs w:val="18"/>
              </w:rPr>
              <w:t>(si es así, ¿por qué? )</w:t>
            </w:r>
          </w:p>
        </w:tc>
        <w:tc>
          <w:tcPr>
            <w:tcW w:w="4045" w:type="dxa"/>
            <w:vAlign w:val="center"/>
          </w:tcPr>
          <w:p w14:paraId="3F8E3F27" w14:textId="77777777" w:rsidR="001815CD" w:rsidRPr="00A25B12" w:rsidRDefault="001815CD" w:rsidP="001815CD">
            <w:pPr>
              <w:rPr>
                <w:rFonts w:ascii="Arial" w:hAnsi="Arial" w:cs="Arial"/>
                <w:b/>
                <w:color w:val="A5A5A5" w:themeColor="accent3"/>
                <w:sz w:val="16"/>
                <w:szCs w:val="16"/>
              </w:rPr>
            </w:pPr>
            <w:r w:rsidRPr="00A25B12">
              <w:rPr>
                <w:rFonts w:ascii="Arial" w:hAnsi="Arial"/>
                <w:color w:val="A5A5A5" w:themeColor="accent3"/>
                <w:sz w:val="16"/>
                <w:szCs w:val="16"/>
              </w:rPr>
              <w:t>por ejemplo, hubo un informe de un robo durante la noche, esto no tuvo impacto en la gente que visita el mercado</w:t>
            </w:r>
          </w:p>
        </w:tc>
      </w:tr>
      <w:tr w:rsidR="001815CD" w:rsidRPr="00A25B12" w14:paraId="7FB83B4A" w14:textId="77777777" w:rsidTr="00C46339">
        <w:trPr>
          <w:trHeight w:val="1697"/>
        </w:trPr>
        <w:tc>
          <w:tcPr>
            <w:tcW w:w="3206" w:type="dxa"/>
            <w:shd w:val="clear" w:color="auto" w:fill="CCE3F2"/>
            <w:vAlign w:val="center"/>
          </w:tcPr>
          <w:p w14:paraId="23DADAE0" w14:textId="77777777" w:rsidR="001815CD" w:rsidRPr="00A25B12" w:rsidRDefault="001815CD" w:rsidP="001815CD">
            <w:pPr>
              <w:rPr>
                <w:rFonts w:ascii="Arial" w:hAnsi="Arial" w:cs="Arial"/>
                <w:sz w:val="18"/>
                <w:szCs w:val="18"/>
              </w:rPr>
            </w:pPr>
            <w:r w:rsidRPr="00A25B12">
              <w:rPr>
                <w:rFonts w:ascii="Arial" w:hAnsi="Arial"/>
                <w:b/>
                <w:sz w:val="18"/>
                <w:szCs w:val="18"/>
              </w:rPr>
              <w:t xml:space="preserve">P5 ¿Ha cambiado el número de comerciantes de mercado? </w:t>
            </w:r>
          </w:p>
          <w:p w14:paraId="1E0B7F9F" w14:textId="77777777" w:rsidR="001815CD" w:rsidRPr="00A25B12" w:rsidRDefault="001815CD" w:rsidP="001815CD">
            <w:pPr>
              <w:rPr>
                <w:rFonts w:ascii="Arial" w:hAnsi="Arial" w:cs="Arial"/>
                <w:sz w:val="18"/>
                <w:szCs w:val="18"/>
              </w:rPr>
            </w:pPr>
            <w:r w:rsidRPr="00A25B12">
              <w:rPr>
                <w:rFonts w:ascii="Arial" w:hAnsi="Arial"/>
                <w:sz w:val="18"/>
                <w:szCs w:val="18"/>
              </w:rPr>
              <w:t>(Si es así, ¿por qué ha cambiado y quiénes son los nuevos comerciantes?)</w:t>
            </w:r>
          </w:p>
          <w:p w14:paraId="3A2BABBD" w14:textId="77777777" w:rsidR="001815CD" w:rsidRPr="00A25B12" w:rsidRDefault="001815CD" w:rsidP="001815CD">
            <w:pPr>
              <w:rPr>
                <w:rFonts w:ascii="Arial" w:hAnsi="Arial" w:cs="Arial"/>
                <w:sz w:val="18"/>
                <w:szCs w:val="18"/>
              </w:rPr>
            </w:pPr>
          </w:p>
        </w:tc>
        <w:tc>
          <w:tcPr>
            <w:tcW w:w="3704" w:type="dxa"/>
            <w:vAlign w:val="center"/>
          </w:tcPr>
          <w:p w14:paraId="3868353F" w14:textId="77777777" w:rsidR="001815CD" w:rsidRPr="00A25B12" w:rsidRDefault="001815CD" w:rsidP="001815CD">
            <w:pPr>
              <w:rPr>
                <w:rFonts w:ascii="Arial" w:hAnsi="Arial" w:cs="Arial"/>
                <w:b/>
                <w:color w:val="A5A5A5" w:themeColor="accent3"/>
                <w:sz w:val="16"/>
                <w:szCs w:val="16"/>
              </w:rPr>
            </w:pPr>
            <w:r w:rsidRPr="00A25B12">
              <w:rPr>
                <w:rFonts w:ascii="Arial" w:hAnsi="Arial"/>
                <w:color w:val="A5A5A5" w:themeColor="accent3"/>
                <w:sz w:val="16"/>
                <w:szCs w:val="16"/>
              </w:rPr>
              <w:t>Por ejemplo, sí, ha habido un aumento porque las ahora hay personas desplazadas vendiendo en el mercado</w:t>
            </w:r>
          </w:p>
        </w:tc>
        <w:tc>
          <w:tcPr>
            <w:tcW w:w="2967" w:type="dxa"/>
            <w:shd w:val="clear" w:color="auto" w:fill="CCE3F2"/>
            <w:vAlign w:val="center"/>
          </w:tcPr>
          <w:p w14:paraId="10CF8596" w14:textId="77777777" w:rsidR="001815CD" w:rsidRPr="00A25B12" w:rsidRDefault="001815CD" w:rsidP="001815CD">
            <w:pPr>
              <w:rPr>
                <w:rFonts w:ascii="Arial" w:hAnsi="Arial" w:cs="Arial"/>
                <w:b/>
                <w:sz w:val="18"/>
                <w:szCs w:val="18"/>
              </w:rPr>
            </w:pPr>
            <w:r w:rsidRPr="00A25B12">
              <w:rPr>
                <w:rFonts w:ascii="Arial" w:hAnsi="Arial"/>
                <w:b/>
                <w:sz w:val="18"/>
                <w:szCs w:val="18"/>
              </w:rPr>
              <w:t>P5 ¿Ha cambiado el número de proveedores del mercado?</w:t>
            </w:r>
          </w:p>
          <w:p w14:paraId="04447ADA" w14:textId="77777777" w:rsidR="001815CD" w:rsidRPr="00A25B12" w:rsidRDefault="001815CD" w:rsidP="001815CD">
            <w:pPr>
              <w:rPr>
                <w:rFonts w:ascii="Arial" w:hAnsi="Arial" w:cs="Arial"/>
                <w:sz w:val="18"/>
                <w:szCs w:val="18"/>
              </w:rPr>
            </w:pPr>
            <w:r w:rsidRPr="00A25B12">
              <w:rPr>
                <w:rFonts w:ascii="Arial" w:hAnsi="Arial"/>
                <w:sz w:val="18"/>
                <w:szCs w:val="18"/>
              </w:rPr>
              <w:t>(Si es así, ¿por qué ha cambiado y quiénes son los nuevos proveedores?)</w:t>
            </w:r>
          </w:p>
          <w:p w14:paraId="5229A8E1" w14:textId="77777777" w:rsidR="001815CD" w:rsidRPr="00A25B12" w:rsidRDefault="001815CD" w:rsidP="001815CD">
            <w:pPr>
              <w:rPr>
                <w:rFonts w:ascii="Arial" w:hAnsi="Arial" w:cs="Arial"/>
                <w:b/>
                <w:sz w:val="18"/>
                <w:szCs w:val="18"/>
              </w:rPr>
            </w:pPr>
          </w:p>
        </w:tc>
        <w:tc>
          <w:tcPr>
            <w:tcW w:w="4045" w:type="dxa"/>
            <w:vAlign w:val="center"/>
          </w:tcPr>
          <w:p w14:paraId="2340959C" w14:textId="77777777" w:rsidR="001815CD" w:rsidRPr="00A25B12" w:rsidRDefault="001815CD" w:rsidP="001815CD">
            <w:pPr>
              <w:rPr>
                <w:rFonts w:ascii="Arial" w:hAnsi="Arial" w:cs="Arial"/>
                <w:b/>
                <w:color w:val="A5A5A5" w:themeColor="accent3"/>
                <w:sz w:val="16"/>
                <w:szCs w:val="16"/>
              </w:rPr>
            </w:pPr>
            <w:r w:rsidRPr="00A25B12">
              <w:rPr>
                <w:rFonts w:ascii="Arial" w:hAnsi="Arial"/>
                <w:color w:val="A5A5A5" w:themeColor="accent3"/>
                <w:sz w:val="16"/>
                <w:szCs w:val="16"/>
              </w:rPr>
              <w:t>Por ejemplo, no ha habido cambios</w:t>
            </w:r>
          </w:p>
        </w:tc>
      </w:tr>
    </w:tbl>
    <w:p w14:paraId="59C779DF" w14:textId="77777777" w:rsidR="001815CD" w:rsidRPr="00A25B12" w:rsidRDefault="001815CD" w:rsidP="00657E74">
      <w:pPr>
        <w:spacing w:line="276" w:lineRule="auto"/>
        <w:rPr>
          <w:rFonts w:ascii="Arial" w:hAnsi="Arial" w:cs="Arial"/>
          <w:b/>
          <w:sz w:val="18"/>
          <w:szCs w:val="18"/>
        </w:rPr>
      </w:pPr>
    </w:p>
    <w:tbl>
      <w:tblPr>
        <w:tblStyle w:val="Tablaconcuadrcula"/>
        <w:tblW w:w="0" w:type="auto"/>
        <w:tblLook w:val="04A0" w:firstRow="1" w:lastRow="0" w:firstColumn="1" w:lastColumn="0" w:noHBand="0" w:noVBand="1"/>
      </w:tblPr>
      <w:tblGrid>
        <w:gridCol w:w="1172"/>
        <w:gridCol w:w="1153"/>
        <w:gridCol w:w="789"/>
        <w:gridCol w:w="984"/>
        <w:gridCol w:w="957"/>
        <w:gridCol w:w="1068"/>
        <w:gridCol w:w="1068"/>
        <w:gridCol w:w="1068"/>
        <w:gridCol w:w="1143"/>
        <w:gridCol w:w="1054"/>
      </w:tblGrid>
      <w:tr w:rsidR="001815CD" w:rsidRPr="00A25B12" w14:paraId="6A5EF8FA" w14:textId="77777777" w:rsidTr="00C46339">
        <w:trPr>
          <w:trHeight w:val="794"/>
        </w:trPr>
        <w:tc>
          <w:tcPr>
            <w:tcW w:w="13686" w:type="dxa"/>
            <w:gridSpan w:val="10"/>
            <w:tcBorders>
              <w:bottom w:val="single" w:sz="4" w:space="0" w:color="auto"/>
            </w:tcBorders>
            <w:shd w:val="clear" w:color="auto" w:fill="0072BC"/>
            <w:vAlign w:val="center"/>
          </w:tcPr>
          <w:p w14:paraId="549B40BE" w14:textId="77777777" w:rsidR="001815CD" w:rsidRPr="00A25B12" w:rsidRDefault="001815CD" w:rsidP="001815CD">
            <w:pPr>
              <w:rPr>
                <w:rFonts w:ascii="Arial" w:hAnsi="Arial" w:cs="Arial"/>
                <w:b/>
                <w:color w:val="FFFFFF" w:themeColor="background1"/>
                <w:sz w:val="18"/>
                <w:szCs w:val="18"/>
              </w:rPr>
            </w:pPr>
            <w:r w:rsidRPr="00A25B12">
              <w:rPr>
                <w:rFonts w:ascii="Arial" w:hAnsi="Arial"/>
                <w:b/>
                <w:color w:val="FFFFFF" w:themeColor="background1"/>
                <w:sz w:val="18"/>
                <w:szCs w:val="18"/>
              </w:rPr>
              <w:t xml:space="preserve">C. Precio, calidad y disponibilidad </w:t>
            </w:r>
          </w:p>
          <w:p w14:paraId="630FA5F8" w14:textId="77777777" w:rsidR="001815CD" w:rsidRPr="00A25B12" w:rsidRDefault="001815CD" w:rsidP="001815CD">
            <w:pPr>
              <w:rPr>
                <w:rFonts w:ascii="Arial" w:hAnsi="Arial" w:cs="Arial"/>
                <w:color w:val="FFFFFF" w:themeColor="background1"/>
                <w:sz w:val="18"/>
                <w:szCs w:val="18"/>
              </w:rPr>
            </w:pPr>
            <w:r w:rsidRPr="00A25B12">
              <w:rPr>
                <w:rFonts w:ascii="Arial" w:hAnsi="Arial"/>
                <w:color w:val="FFFFFF" w:themeColor="background1"/>
                <w:sz w:val="18"/>
                <w:szCs w:val="18"/>
              </w:rPr>
              <w:t>Consulte el plan de monitoreo para identificar el número de comerciantes o proveedores de servicios y utilice esta sección para registrar la información de precios. Si se está explorando más de una cadena de suministro (es decir, no todos los bienes se compran al mismo tipo de comerciante o proveedor de servicios), utilice el cuadro adicional que aparece a continuación</w:t>
            </w:r>
          </w:p>
        </w:tc>
      </w:tr>
      <w:tr w:rsidR="001E27EE" w:rsidRPr="00A25B12" w14:paraId="1CCBBDFD" w14:textId="77777777" w:rsidTr="00C46339">
        <w:trPr>
          <w:trHeight w:val="395"/>
        </w:trPr>
        <w:tc>
          <w:tcPr>
            <w:tcW w:w="2359" w:type="dxa"/>
            <w:vMerge w:val="restart"/>
            <w:shd w:val="clear" w:color="auto" w:fill="CCE3F2"/>
            <w:vAlign w:val="center"/>
          </w:tcPr>
          <w:p w14:paraId="58827F83" w14:textId="77777777" w:rsidR="001815CD" w:rsidRPr="00A25B12" w:rsidRDefault="001815CD" w:rsidP="001815CD">
            <w:pPr>
              <w:rPr>
                <w:rFonts w:ascii="Arial" w:hAnsi="Arial" w:cs="Arial"/>
                <w:b/>
                <w:sz w:val="14"/>
                <w:szCs w:val="14"/>
              </w:rPr>
            </w:pPr>
            <w:r w:rsidRPr="00A25B12">
              <w:rPr>
                <w:rFonts w:ascii="Arial" w:hAnsi="Arial"/>
                <w:b/>
                <w:sz w:val="14"/>
                <w:szCs w:val="14"/>
              </w:rPr>
              <w:t>Bien/servicio principal</w:t>
            </w:r>
          </w:p>
          <w:p w14:paraId="2162A5A0" w14:textId="77777777" w:rsidR="001815CD" w:rsidRPr="00A25B12" w:rsidRDefault="001815CD" w:rsidP="001815CD">
            <w:pPr>
              <w:rPr>
                <w:rFonts w:ascii="Arial" w:hAnsi="Arial" w:cs="Arial"/>
                <w:sz w:val="14"/>
                <w:szCs w:val="14"/>
              </w:rPr>
            </w:pPr>
            <w:r w:rsidRPr="00A25B12">
              <w:rPr>
                <w:rFonts w:ascii="Arial" w:hAnsi="Arial"/>
                <w:sz w:val="14"/>
                <w:szCs w:val="14"/>
              </w:rPr>
              <w:t>(enumerar todos los bienes/servicios básicos que se van a monitorear en este ciclo)</w:t>
            </w:r>
          </w:p>
        </w:tc>
        <w:tc>
          <w:tcPr>
            <w:tcW w:w="1461" w:type="dxa"/>
            <w:vMerge w:val="restart"/>
            <w:shd w:val="clear" w:color="auto" w:fill="CCE3F2"/>
            <w:vAlign w:val="center"/>
          </w:tcPr>
          <w:p w14:paraId="6078A737" w14:textId="77777777" w:rsidR="001815CD" w:rsidRPr="00A25B12" w:rsidRDefault="001815CD" w:rsidP="00A25B12">
            <w:pPr>
              <w:ind w:left="-6" w:right="-43"/>
              <w:jc w:val="center"/>
              <w:rPr>
                <w:rFonts w:ascii="Arial" w:hAnsi="Arial" w:cs="Arial"/>
                <w:b/>
                <w:sz w:val="14"/>
                <w:szCs w:val="14"/>
              </w:rPr>
            </w:pPr>
            <w:r w:rsidRPr="00A25B12">
              <w:rPr>
                <w:rFonts w:ascii="Arial" w:hAnsi="Arial"/>
                <w:b/>
                <w:sz w:val="14"/>
                <w:szCs w:val="14"/>
              </w:rPr>
              <w:t>Especificación</w:t>
            </w:r>
          </w:p>
          <w:p w14:paraId="0FB3DCBF" w14:textId="77777777" w:rsidR="00AF18C6" w:rsidRPr="00A25B12" w:rsidRDefault="00AF18C6" w:rsidP="00A25B12">
            <w:pPr>
              <w:ind w:left="-6" w:right="-43"/>
              <w:jc w:val="center"/>
              <w:rPr>
                <w:rFonts w:ascii="Arial" w:hAnsi="Arial" w:cs="Arial"/>
                <w:b/>
                <w:sz w:val="14"/>
                <w:szCs w:val="14"/>
              </w:rPr>
            </w:pPr>
            <w:r w:rsidRPr="00A25B12">
              <w:rPr>
                <w:rFonts w:ascii="Arial" w:hAnsi="Arial"/>
                <w:b/>
                <w:sz w:val="14"/>
                <w:szCs w:val="14"/>
              </w:rPr>
              <w:t>(p. ej Marca o Material)</w:t>
            </w:r>
          </w:p>
        </w:tc>
        <w:tc>
          <w:tcPr>
            <w:tcW w:w="891" w:type="dxa"/>
            <w:vMerge w:val="restart"/>
            <w:shd w:val="clear" w:color="auto" w:fill="CCE3F2"/>
            <w:vAlign w:val="center"/>
          </w:tcPr>
          <w:p w14:paraId="02285738" w14:textId="77777777" w:rsidR="001815CD" w:rsidRPr="00A25B12" w:rsidRDefault="001815CD" w:rsidP="001815CD">
            <w:pPr>
              <w:jc w:val="center"/>
              <w:rPr>
                <w:rFonts w:ascii="Arial" w:hAnsi="Arial" w:cs="Arial"/>
                <w:b/>
                <w:sz w:val="14"/>
                <w:szCs w:val="14"/>
              </w:rPr>
            </w:pPr>
            <w:r w:rsidRPr="00A25B12">
              <w:rPr>
                <w:rFonts w:ascii="Arial" w:hAnsi="Arial"/>
                <w:b/>
                <w:sz w:val="14"/>
                <w:szCs w:val="14"/>
              </w:rPr>
              <w:t>Unidad</w:t>
            </w:r>
          </w:p>
        </w:tc>
        <w:tc>
          <w:tcPr>
            <w:tcW w:w="5005" w:type="dxa"/>
            <w:gridSpan w:val="5"/>
            <w:shd w:val="clear" w:color="auto" w:fill="CCE3F2"/>
            <w:vAlign w:val="center"/>
          </w:tcPr>
          <w:p w14:paraId="60A6ABED" w14:textId="77777777" w:rsidR="00E100F0" w:rsidRPr="00A25B12" w:rsidRDefault="001E27EE" w:rsidP="001815CD">
            <w:pPr>
              <w:jc w:val="center"/>
              <w:rPr>
                <w:rFonts w:ascii="Arial" w:hAnsi="Arial" w:cs="Arial"/>
                <w:b/>
                <w:sz w:val="14"/>
                <w:szCs w:val="14"/>
              </w:rPr>
            </w:pPr>
            <w:r w:rsidRPr="00A25B12">
              <w:rPr>
                <w:rFonts w:ascii="Arial" w:hAnsi="Arial"/>
                <w:b/>
                <w:sz w:val="14"/>
                <w:szCs w:val="14"/>
              </w:rPr>
              <w:t>Venta al por menor por unidad</w:t>
            </w:r>
          </w:p>
          <w:p w14:paraId="751E7FDC" w14:textId="77777777" w:rsidR="001815CD" w:rsidRPr="00A25B12" w:rsidRDefault="001E27EE" w:rsidP="001815CD">
            <w:pPr>
              <w:jc w:val="center"/>
              <w:rPr>
                <w:rFonts w:ascii="Arial" w:hAnsi="Arial" w:cs="Arial"/>
                <w:b/>
                <w:sz w:val="14"/>
                <w:szCs w:val="14"/>
              </w:rPr>
            </w:pPr>
            <w:r w:rsidRPr="00A25B12">
              <w:rPr>
                <w:rFonts w:ascii="Arial" w:hAnsi="Arial"/>
                <w:b/>
                <w:sz w:val="14"/>
                <w:szCs w:val="14"/>
              </w:rPr>
              <w:t>Costo del servicio</w:t>
            </w:r>
          </w:p>
        </w:tc>
        <w:tc>
          <w:tcPr>
            <w:tcW w:w="1620" w:type="dxa"/>
            <w:vMerge w:val="restart"/>
            <w:shd w:val="clear" w:color="auto" w:fill="CCE3F2"/>
            <w:vAlign w:val="center"/>
          </w:tcPr>
          <w:p w14:paraId="2E1C06D2" w14:textId="77777777" w:rsidR="001815CD" w:rsidRPr="00A25B12" w:rsidRDefault="001815CD" w:rsidP="001815CD">
            <w:pPr>
              <w:rPr>
                <w:rFonts w:ascii="Arial" w:hAnsi="Arial" w:cs="Arial"/>
                <w:b/>
                <w:sz w:val="14"/>
                <w:szCs w:val="14"/>
              </w:rPr>
            </w:pPr>
            <w:r w:rsidRPr="00A25B12">
              <w:rPr>
                <w:rFonts w:ascii="Arial" w:hAnsi="Arial"/>
                <w:b/>
                <w:sz w:val="14"/>
                <w:szCs w:val="14"/>
              </w:rPr>
              <w:t xml:space="preserve">Disponibilidad </w:t>
            </w:r>
          </w:p>
          <w:p w14:paraId="043E6F59" w14:textId="77777777" w:rsidR="001815CD" w:rsidRPr="00A25B12" w:rsidRDefault="001815CD" w:rsidP="001815CD">
            <w:pPr>
              <w:rPr>
                <w:rFonts w:ascii="Arial" w:hAnsi="Arial" w:cs="Arial"/>
                <w:sz w:val="14"/>
                <w:szCs w:val="14"/>
              </w:rPr>
            </w:pPr>
            <w:r w:rsidRPr="00A25B12">
              <w:rPr>
                <w:rFonts w:ascii="Arial" w:hAnsi="Arial"/>
                <w:sz w:val="14"/>
                <w:szCs w:val="14"/>
              </w:rPr>
              <w:t>0 = sin cambios</w:t>
            </w:r>
          </w:p>
          <w:p w14:paraId="6A4260A0" w14:textId="77777777" w:rsidR="001815CD" w:rsidRPr="00A25B12" w:rsidRDefault="001815CD" w:rsidP="001815CD">
            <w:pPr>
              <w:rPr>
                <w:rFonts w:ascii="Arial" w:hAnsi="Arial" w:cs="Arial"/>
                <w:sz w:val="14"/>
                <w:szCs w:val="14"/>
              </w:rPr>
            </w:pPr>
            <w:r w:rsidRPr="00A25B12">
              <w:rPr>
                <w:rFonts w:ascii="Arial" w:hAnsi="Arial"/>
                <w:sz w:val="14"/>
                <w:szCs w:val="14"/>
              </w:rPr>
              <w:t>1 = menor que el mes pasado</w:t>
            </w:r>
          </w:p>
          <w:p w14:paraId="0F81DC47" w14:textId="77777777" w:rsidR="001815CD" w:rsidRPr="00A25B12" w:rsidRDefault="001815CD" w:rsidP="001815CD">
            <w:pPr>
              <w:rPr>
                <w:rFonts w:ascii="Arial" w:hAnsi="Arial" w:cs="Arial"/>
                <w:sz w:val="14"/>
                <w:szCs w:val="14"/>
              </w:rPr>
            </w:pPr>
            <w:r w:rsidRPr="00A25B12">
              <w:rPr>
                <w:rFonts w:ascii="Arial" w:hAnsi="Arial"/>
                <w:sz w:val="14"/>
                <w:szCs w:val="14"/>
              </w:rPr>
              <w:t>2 = mayor que el mes pasado</w:t>
            </w:r>
          </w:p>
        </w:tc>
        <w:tc>
          <w:tcPr>
            <w:tcW w:w="2350" w:type="dxa"/>
            <w:vMerge w:val="restart"/>
            <w:shd w:val="clear" w:color="auto" w:fill="CCE3F2"/>
            <w:vAlign w:val="center"/>
          </w:tcPr>
          <w:p w14:paraId="03EC56D4" w14:textId="77777777" w:rsidR="001815CD" w:rsidRPr="00A25B12" w:rsidRDefault="001815CD" w:rsidP="00A25B12">
            <w:pPr>
              <w:ind w:left="-31" w:right="-134"/>
              <w:rPr>
                <w:rFonts w:ascii="Arial" w:hAnsi="Arial" w:cs="Arial"/>
                <w:b/>
                <w:sz w:val="14"/>
                <w:szCs w:val="14"/>
              </w:rPr>
            </w:pPr>
            <w:r w:rsidRPr="00A25B12">
              <w:rPr>
                <w:rFonts w:ascii="Arial" w:hAnsi="Arial"/>
                <w:b/>
                <w:sz w:val="14"/>
                <w:szCs w:val="14"/>
              </w:rPr>
              <w:t>Comentarios</w:t>
            </w:r>
          </w:p>
        </w:tc>
      </w:tr>
      <w:tr w:rsidR="00A25B12" w:rsidRPr="00A25B12" w14:paraId="48BEA446" w14:textId="77777777" w:rsidTr="00C46339">
        <w:trPr>
          <w:trHeight w:val="814"/>
        </w:trPr>
        <w:tc>
          <w:tcPr>
            <w:tcW w:w="2359" w:type="dxa"/>
            <w:vMerge/>
            <w:tcBorders>
              <w:bottom w:val="single" w:sz="4" w:space="0" w:color="auto"/>
            </w:tcBorders>
            <w:vAlign w:val="center"/>
          </w:tcPr>
          <w:p w14:paraId="4F444483" w14:textId="77777777" w:rsidR="001815CD" w:rsidRPr="00A25B12" w:rsidRDefault="001815CD" w:rsidP="001815CD">
            <w:pPr>
              <w:rPr>
                <w:rFonts w:ascii="Arial" w:hAnsi="Arial" w:cs="Arial"/>
                <w:b/>
                <w:sz w:val="20"/>
                <w:szCs w:val="20"/>
              </w:rPr>
            </w:pPr>
          </w:p>
        </w:tc>
        <w:tc>
          <w:tcPr>
            <w:tcW w:w="1461" w:type="dxa"/>
            <w:vMerge/>
            <w:tcBorders>
              <w:bottom w:val="single" w:sz="4" w:space="0" w:color="auto"/>
            </w:tcBorders>
            <w:vAlign w:val="center"/>
          </w:tcPr>
          <w:p w14:paraId="090538E0" w14:textId="77777777" w:rsidR="001815CD" w:rsidRPr="00A25B12" w:rsidRDefault="001815CD" w:rsidP="001815CD">
            <w:pPr>
              <w:jc w:val="center"/>
              <w:rPr>
                <w:rFonts w:ascii="Arial" w:hAnsi="Arial" w:cs="Arial"/>
                <w:b/>
                <w:sz w:val="20"/>
                <w:szCs w:val="20"/>
              </w:rPr>
            </w:pPr>
          </w:p>
        </w:tc>
        <w:tc>
          <w:tcPr>
            <w:tcW w:w="891" w:type="dxa"/>
            <w:vMerge/>
            <w:tcBorders>
              <w:bottom w:val="single" w:sz="4" w:space="0" w:color="auto"/>
            </w:tcBorders>
            <w:shd w:val="clear" w:color="auto" w:fill="DEEAF6" w:themeFill="accent1" w:themeFillTint="33"/>
            <w:vAlign w:val="center"/>
          </w:tcPr>
          <w:p w14:paraId="28639057" w14:textId="77777777" w:rsidR="001815CD" w:rsidRPr="00A25B12" w:rsidRDefault="001815CD" w:rsidP="001815CD">
            <w:pPr>
              <w:jc w:val="center"/>
              <w:rPr>
                <w:rFonts w:ascii="Arial" w:hAnsi="Arial" w:cs="Arial"/>
                <w:b/>
                <w:sz w:val="20"/>
                <w:szCs w:val="20"/>
              </w:rPr>
            </w:pPr>
          </w:p>
        </w:tc>
        <w:tc>
          <w:tcPr>
            <w:tcW w:w="989" w:type="dxa"/>
            <w:tcBorders>
              <w:bottom w:val="single" w:sz="4" w:space="0" w:color="auto"/>
            </w:tcBorders>
            <w:shd w:val="clear" w:color="auto" w:fill="CCE3F2"/>
            <w:vAlign w:val="center"/>
          </w:tcPr>
          <w:p w14:paraId="0EA51E78" w14:textId="77777777" w:rsidR="001E27EE" w:rsidRPr="00A25B12" w:rsidRDefault="001815CD" w:rsidP="001815CD">
            <w:pPr>
              <w:ind w:left="-87"/>
              <w:jc w:val="center"/>
              <w:rPr>
                <w:rFonts w:ascii="Arial" w:hAnsi="Arial" w:cs="Arial"/>
                <w:b/>
                <w:sz w:val="14"/>
                <w:szCs w:val="14"/>
              </w:rPr>
            </w:pPr>
            <w:r w:rsidRPr="00A25B12">
              <w:rPr>
                <w:rFonts w:ascii="Arial" w:hAnsi="Arial"/>
                <w:b/>
                <w:sz w:val="14"/>
                <w:szCs w:val="14"/>
              </w:rPr>
              <w:t>Comerciante/</w:t>
            </w:r>
          </w:p>
          <w:p w14:paraId="6F8E924B" w14:textId="77777777" w:rsidR="001815CD" w:rsidRPr="00A25B12" w:rsidRDefault="001E27EE" w:rsidP="001815CD">
            <w:pPr>
              <w:ind w:left="-87"/>
              <w:jc w:val="center"/>
              <w:rPr>
                <w:rFonts w:ascii="Arial" w:hAnsi="Arial" w:cs="Arial"/>
                <w:b/>
                <w:sz w:val="14"/>
                <w:szCs w:val="14"/>
              </w:rPr>
            </w:pPr>
            <w:r w:rsidRPr="00A25B12">
              <w:rPr>
                <w:rFonts w:ascii="Arial" w:hAnsi="Arial"/>
                <w:b/>
                <w:sz w:val="14"/>
                <w:szCs w:val="14"/>
              </w:rPr>
              <w:t>Proveedor 1</w:t>
            </w:r>
          </w:p>
        </w:tc>
        <w:tc>
          <w:tcPr>
            <w:tcW w:w="977" w:type="dxa"/>
            <w:tcBorders>
              <w:bottom w:val="single" w:sz="4" w:space="0" w:color="auto"/>
            </w:tcBorders>
            <w:shd w:val="clear" w:color="auto" w:fill="CCE3F2"/>
            <w:vAlign w:val="center"/>
          </w:tcPr>
          <w:p w14:paraId="4B8F49FF" w14:textId="77777777" w:rsidR="001E27EE" w:rsidRPr="00A25B12" w:rsidRDefault="001E27EE" w:rsidP="001E27EE">
            <w:pPr>
              <w:ind w:left="-116"/>
              <w:jc w:val="center"/>
              <w:rPr>
                <w:rFonts w:ascii="Arial" w:hAnsi="Arial" w:cs="Arial"/>
                <w:b/>
                <w:sz w:val="14"/>
                <w:szCs w:val="14"/>
              </w:rPr>
            </w:pPr>
            <w:r w:rsidRPr="00A25B12">
              <w:rPr>
                <w:rFonts w:ascii="Arial" w:hAnsi="Arial"/>
                <w:b/>
                <w:sz w:val="14"/>
                <w:szCs w:val="14"/>
              </w:rPr>
              <w:t>Comerciante/</w:t>
            </w:r>
          </w:p>
          <w:p w14:paraId="53169420" w14:textId="77777777" w:rsidR="001815CD" w:rsidRPr="00A25B12" w:rsidRDefault="001E27EE" w:rsidP="001E27EE">
            <w:pPr>
              <w:ind w:left="-116"/>
              <w:jc w:val="center"/>
              <w:rPr>
                <w:rFonts w:ascii="Arial" w:hAnsi="Arial" w:cs="Arial"/>
                <w:b/>
                <w:sz w:val="14"/>
                <w:szCs w:val="14"/>
              </w:rPr>
            </w:pPr>
            <w:r w:rsidRPr="00A25B12">
              <w:rPr>
                <w:rFonts w:ascii="Arial" w:hAnsi="Arial"/>
                <w:b/>
                <w:sz w:val="14"/>
                <w:szCs w:val="14"/>
              </w:rPr>
              <w:t>Proveedor 2</w:t>
            </w:r>
          </w:p>
        </w:tc>
        <w:tc>
          <w:tcPr>
            <w:tcW w:w="926" w:type="dxa"/>
            <w:tcBorders>
              <w:bottom w:val="single" w:sz="4" w:space="0" w:color="auto"/>
            </w:tcBorders>
            <w:shd w:val="clear" w:color="auto" w:fill="CCE3F2"/>
            <w:vAlign w:val="center"/>
          </w:tcPr>
          <w:p w14:paraId="243D7D52" w14:textId="77777777" w:rsidR="001E27EE" w:rsidRPr="00A25B12" w:rsidRDefault="001E27EE" w:rsidP="001E27EE">
            <w:pPr>
              <w:jc w:val="center"/>
              <w:rPr>
                <w:rFonts w:ascii="Arial" w:hAnsi="Arial" w:cs="Arial"/>
                <w:b/>
                <w:sz w:val="14"/>
                <w:szCs w:val="14"/>
              </w:rPr>
            </w:pPr>
            <w:r w:rsidRPr="00A25B12">
              <w:rPr>
                <w:rFonts w:ascii="Arial" w:hAnsi="Arial"/>
                <w:b/>
                <w:sz w:val="14"/>
                <w:szCs w:val="14"/>
              </w:rPr>
              <w:t>Comerciante/</w:t>
            </w:r>
          </w:p>
          <w:p w14:paraId="65FD89A1" w14:textId="77777777" w:rsidR="001E27EE" w:rsidRPr="00A25B12" w:rsidRDefault="001E27EE" w:rsidP="001E27EE">
            <w:pPr>
              <w:jc w:val="center"/>
              <w:rPr>
                <w:rFonts w:ascii="Arial" w:hAnsi="Arial" w:cs="Arial"/>
                <w:b/>
                <w:sz w:val="14"/>
                <w:szCs w:val="14"/>
              </w:rPr>
            </w:pPr>
            <w:r w:rsidRPr="00A25B12">
              <w:rPr>
                <w:rFonts w:ascii="Arial" w:hAnsi="Arial"/>
                <w:b/>
                <w:sz w:val="14"/>
                <w:szCs w:val="14"/>
              </w:rPr>
              <w:t xml:space="preserve">Proveedor </w:t>
            </w:r>
          </w:p>
          <w:p w14:paraId="4A95D355" w14:textId="77777777" w:rsidR="001815CD" w:rsidRPr="00A25B12" w:rsidRDefault="001815CD" w:rsidP="001E27EE">
            <w:pPr>
              <w:jc w:val="center"/>
              <w:rPr>
                <w:rFonts w:ascii="Arial" w:hAnsi="Arial" w:cs="Arial"/>
                <w:b/>
                <w:sz w:val="14"/>
                <w:szCs w:val="14"/>
              </w:rPr>
            </w:pPr>
            <w:r w:rsidRPr="00A25B12">
              <w:rPr>
                <w:rFonts w:ascii="Arial" w:hAnsi="Arial"/>
                <w:b/>
                <w:sz w:val="14"/>
                <w:szCs w:val="14"/>
              </w:rPr>
              <w:t>3</w:t>
            </w:r>
          </w:p>
        </w:tc>
        <w:tc>
          <w:tcPr>
            <w:tcW w:w="1001" w:type="dxa"/>
            <w:tcBorders>
              <w:bottom w:val="single" w:sz="4" w:space="0" w:color="auto"/>
            </w:tcBorders>
            <w:shd w:val="clear" w:color="auto" w:fill="CCE3F2"/>
            <w:vAlign w:val="center"/>
          </w:tcPr>
          <w:p w14:paraId="70D948A8" w14:textId="77777777" w:rsidR="001E27EE" w:rsidRPr="00A25B12" w:rsidRDefault="001E27EE" w:rsidP="001E27EE">
            <w:pPr>
              <w:jc w:val="center"/>
              <w:rPr>
                <w:rFonts w:ascii="Arial" w:hAnsi="Arial" w:cs="Arial"/>
                <w:b/>
                <w:sz w:val="14"/>
                <w:szCs w:val="14"/>
              </w:rPr>
            </w:pPr>
            <w:r w:rsidRPr="00A25B12">
              <w:rPr>
                <w:rFonts w:ascii="Arial" w:hAnsi="Arial"/>
                <w:b/>
                <w:sz w:val="14"/>
                <w:szCs w:val="14"/>
              </w:rPr>
              <w:t>Comerciante/</w:t>
            </w:r>
          </w:p>
          <w:p w14:paraId="5AC53AA2" w14:textId="77777777" w:rsidR="001815CD" w:rsidRPr="00A25B12" w:rsidRDefault="001E27EE" w:rsidP="001E27EE">
            <w:pPr>
              <w:jc w:val="center"/>
              <w:rPr>
                <w:rFonts w:ascii="Arial" w:hAnsi="Arial" w:cs="Arial"/>
                <w:b/>
                <w:sz w:val="14"/>
                <w:szCs w:val="14"/>
              </w:rPr>
            </w:pPr>
            <w:r w:rsidRPr="00A25B12">
              <w:rPr>
                <w:rFonts w:ascii="Arial" w:hAnsi="Arial"/>
                <w:b/>
                <w:sz w:val="14"/>
                <w:szCs w:val="14"/>
              </w:rPr>
              <w:t>Proveedor 4</w:t>
            </w:r>
          </w:p>
        </w:tc>
        <w:tc>
          <w:tcPr>
            <w:tcW w:w="1112" w:type="dxa"/>
            <w:tcBorders>
              <w:bottom w:val="single" w:sz="4" w:space="0" w:color="auto"/>
            </w:tcBorders>
            <w:shd w:val="clear" w:color="auto" w:fill="CCE3F2"/>
            <w:vAlign w:val="center"/>
          </w:tcPr>
          <w:p w14:paraId="5B673E61" w14:textId="77777777" w:rsidR="001E27EE" w:rsidRPr="00A25B12" w:rsidRDefault="001E27EE" w:rsidP="001E27EE">
            <w:pPr>
              <w:jc w:val="center"/>
              <w:rPr>
                <w:rFonts w:ascii="Arial" w:hAnsi="Arial" w:cs="Arial"/>
                <w:b/>
                <w:sz w:val="14"/>
                <w:szCs w:val="14"/>
              </w:rPr>
            </w:pPr>
            <w:r w:rsidRPr="00A25B12">
              <w:rPr>
                <w:rFonts w:ascii="Arial" w:hAnsi="Arial"/>
                <w:b/>
                <w:sz w:val="14"/>
                <w:szCs w:val="14"/>
              </w:rPr>
              <w:t>Comerciante/</w:t>
            </w:r>
          </w:p>
          <w:p w14:paraId="22D0EDCD" w14:textId="77777777" w:rsidR="001E27EE" w:rsidRPr="00A25B12" w:rsidRDefault="001E27EE" w:rsidP="001E27EE">
            <w:pPr>
              <w:jc w:val="center"/>
              <w:rPr>
                <w:rFonts w:ascii="Arial" w:hAnsi="Arial" w:cs="Arial"/>
                <w:b/>
                <w:sz w:val="14"/>
                <w:szCs w:val="14"/>
              </w:rPr>
            </w:pPr>
            <w:r w:rsidRPr="00A25B12">
              <w:rPr>
                <w:rFonts w:ascii="Arial" w:hAnsi="Arial"/>
                <w:b/>
                <w:sz w:val="14"/>
                <w:szCs w:val="14"/>
              </w:rPr>
              <w:t xml:space="preserve">Proveedor </w:t>
            </w:r>
          </w:p>
          <w:p w14:paraId="443F8DCA" w14:textId="77777777" w:rsidR="001815CD" w:rsidRPr="00A25B12" w:rsidRDefault="001815CD" w:rsidP="001E27EE">
            <w:pPr>
              <w:jc w:val="center"/>
              <w:rPr>
                <w:rFonts w:ascii="Arial" w:hAnsi="Arial" w:cs="Arial"/>
                <w:b/>
                <w:sz w:val="14"/>
                <w:szCs w:val="14"/>
              </w:rPr>
            </w:pPr>
            <w:r w:rsidRPr="00A25B12">
              <w:rPr>
                <w:rFonts w:ascii="Arial" w:hAnsi="Arial"/>
                <w:b/>
                <w:sz w:val="14"/>
                <w:szCs w:val="14"/>
              </w:rPr>
              <w:t>5</w:t>
            </w:r>
          </w:p>
        </w:tc>
        <w:tc>
          <w:tcPr>
            <w:tcW w:w="1620" w:type="dxa"/>
            <w:vMerge/>
            <w:tcBorders>
              <w:bottom w:val="single" w:sz="4" w:space="0" w:color="auto"/>
            </w:tcBorders>
            <w:vAlign w:val="center"/>
          </w:tcPr>
          <w:p w14:paraId="552F60B0" w14:textId="77777777" w:rsidR="001815CD" w:rsidRPr="00A25B12" w:rsidRDefault="001815CD" w:rsidP="001815CD">
            <w:pPr>
              <w:rPr>
                <w:rFonts w:ascii="Arial" w:hAnsi="Arial" w:cs="Arial"/>
                <w:b/>
                <w:sz w:val="20"/>
                <w:szCs w:val="20"/>
              </w:rPr>
            </w:pPr>
          </w:p>
        </w:tc>
        <w:tc>
          <w:tcPr>
            <w:tcW w:w="2350" w:type="dxa"/>
            <w:vMerge/>
            <w:tcBorders>
              <w:bottom w:val="single" w:sz="4" w:space="0" w:color="auto"/>
            </w:tcBorders>
            <w:vAlign w:val="center"/>
          </w:tcPr>
          <w:p w14:paraId="159D25C5" w14:textId="77777777" w:rsidR="001815CD" w:rsidRPr="00A25B12" w:rsidRDefault="001815CD" w:rsidP="001815CD">
            <w:pPr>
              <w:rPr>
                <w:rFonts w:ascii="Arial" w:hAnsi="Arial" w:cs="Arial"/>
                <w:b/>
                <w:sz w:val="20"/>
                <w:szCs w:val="20"/>
              </w:rPr>
            </w:pPr>
          </w:p>
        </w:tc>
      </w:tr>
      <w:tr w:rsidR="001E27EE" w:rsidRPr="00A25B12" w14:paraId="6E08D282" w14:textId="77777777" w:rsidTr="005E50CF">
        <w:trPr>
          <w:trHeight w:val="580"/>
        </w:trPr>
        <w:tc>
          <w:tcPr>
            <w:tcW w:w="2359" w:type="dxa"/>
            <w:shd w:val="clear" w:color="auto" w:fill="auto"/>
            <w:vAlign w:val="center"/>
          </w:tcPr>
          <w:p w14:paraId="54B0E3A0" w14:textId="75158284"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 xml:space="preserve">1 Toallas </w:t>
            </w:r>
            <w:r w:rsidR="00A25B12" w:rsidRPr="00A25B12">
              <w:rPr>
                <w:rFonts w:ascii="Arial" w:hAnsi="Arial"/>
                <w:color w:val="A5A5A5" w:themeColor="accent3"/>
                <w:sz w:val="16"/>
                <w:szCs w:val="16"/>
              </w:rPr>
              <w:t>higiénicas</w:t>
            </w:r>
          </w:p>
        </w:tc>
        <w:tc>
          <w:tcPr>
            <w:tcW w:w="1461" w:type="dxa"/>
            <w:shd w:val="clear" w:color="auto" w:fill="auto"/>
            <w:vAlign w:val="center"/>
          </w:tcPr>
          <w:p w14:paraId="211954EF"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‘Always’</w:t>
            </w:r>
          </w:p>
        </w:tc>
        <w:tc>
          <w:tcPr>
            <w:tcW w:w="891" w:type="dxa"/>
            <w:shd w:val="clear" w:color="auto" w:fill="auto"/>
            <w:vAlign w:val="center"/>
          </w:tcPr>
          <w:p w14:paraId="63DC0633"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 xml:space="preserve">Paquete de 10 </w:t>
            </w:r>
          </w:p>
        </w:tc>
        <w:tc>
          <w:tcPr>
            <w:tcW w:w="989" w:type="dxa"/>
            <w:shd w:val="clear" w:color="auto" w:fill="auto"/>
            <w:vAlign w:val="center"/>
          </w:tcPr>
          <w:p w14:paraId="0AE6C745"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150  MMK:</w:t>
            </w:r>
          </w:p>
        </w:tc>
        <w:tc>
          <w:tcPr>
            <w:tcW w:w="977" w:type="dxa"/>
            <w:shd w:val="clear" w:color="auto" w:fill="auto"/>
            <w:vAlign w:val="center"/>
          </w:tcPr>
          <w:p w14:paraId="52775564"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150  MMK:</w:t>
            </w:r>
          </w:p>
        </w:tc>
        <w:tc>
          <w:tcPr>
            <w:tcW w:w="926" w:type="dxa"/>
            <w:shd w:val="clear" w:color="auto" w:fill="auto"/>
            <w:vAlign w:val="center"/>
          </w:tcPr>
          <w:p w14:paraId="4713C76D"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140  MMK:</w:t>
            </w:r>
          </w:p>
        </w:tc>
        <w:tc>
          <w:tcPr>
            <w:tcW w:w="1001" w:type="dxa"/>
            <w:shd w:val="clear" w:color="auto" w:fill="auto"/>
            <w:vAlign w:val="center"/>
          </w:tcPr>
          <w:p w14:paraId="5CD6823A"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w:t>
            </w:r>
          </w:p>
        </w:tc>
        <w:tc>
          <w:tcPr>
            <w:tcW w:w="1112" w:type="dxa"/>
            <w:shd w:val="clear" w:color="auto" w:fill="auto"/>
            <w:vAlign w:val="center"/>
          </w:tcPr>
          <w:p w14:paraId="2C4EDEE9"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w:t>
            </w:r>
          </w:p>
        </w:tc>
        <w:tc>
          <w:tcPr>
            <w:tcW w:w="1620" w:type="dxa"/>
            <w:shd w:val="clear" w:color="auto" w:fill="auto"/>
            <w:vAlign w:val="center"/>
          </w:tcPr>
          <w:p w14:paraId="68CA6370"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0</w:t>
            </w:r>
          </w:p>
        </w:tc>
        <w:tc>
          <w:tcPr>
            <w:tcW w:w="2350" w:type="dxa"/>
            <w:shd w:val="clear" w:color="auto" w:fill="auto"/>
            <w:vAlign w:val="center"/>
          </w:tcPr>
          <w:p w14:paraId="3755B4E0" w14:textId="77777777" w:rsidR="001815CD" w:rsidRPr="00A25B12" w:rsidRDefault="001815CD" w:rsidP="001815CD">
            <w:pPr>
              <w:rPr>
                <w:rFonts w:ascii="Arial" w:hAnsi="Arial" w:cs="Arial"/>
                <w:color w:val="A5A5A5" w:themeColor="accent3"/>
                <w:sz w:val="16"/>
                <w:szCs w:val="16"/>
              </w:rPr>
            </w:pPr>
            <w:r w:rsidRPr="00A25B12">
              <w:rPr>
                <w:rFonts w:ascii="Arial" w:hAnsi="Arial"/>
                <w:color w:val="A5A5A5" w:themeColor="accent3"/>
                <w:sz w:val="16"/>
                <w:szCs w:val="16"/>
              </w:rPr>
              <w:t>El comerciante 3 es una tienda más grande lo que podría explicar el precio más bajo</w:t>
            </w:r>
          </w:p>
        </w:tc>
      </w:tr>
      <w:tr w:rsidR="005E50CF" w:rsidRPr="00A25B12" w14:paraId="2066A95D" w14:textId="77777777" w:rsidTr="00C46339">
        <w:trPr>
          <w:trHeight w:val="580"/>
        </w:trPr>
        <w:tc>
          <w:tcPr>
            <w:tcW w:w="2359" w:type="dxa"/>
            <w:vAlign w:val="center"/>
          </w:tcPr>
          <w:p w14:paraId="6380BCF6" w14:textId="77777777" w:rsidR="001815CD" w:rsidRPr="00A25B12" w:rsidRDefault="001815CD" w:rsidP="001815CD">
            <w:pPr>
              <w:rPr>
                <w:rFonts w:ascii="Arial" w:hAnsi="Arial" w:cs="Arial"/>
                <w:b/>
                <w:sz w:val="18"/>
                <w:szCs w:val="18"/>
              </w:rPr>
            </w:pPr>
            <w:r w:rsidRPr="00A25B12">
              <w:rPr>
                <w:rFonts w:ascii="Arial" w:hAnsi="Arial"/>
                <w:b/>
                <w:sz w:val="18"/>
                <w:szCs w:val="18"/>
              </w:rPr>
              <w:lastRenderedPageBreak/>
              <w:t>2</w:t>
            </w:r>
          </w:p>
        </w:tc>
        <w:tc>
          <w:tcPr>
            <w:tcW w:w="1461" w:type="dxa"/>
            <w:vAlign w:val="center"/>
          </w:tcPr>
          <w:p w14:paraId="5CDE0D65" w14:textId="77777777" w:rsidR="001815CD" w:rsidRPr="00A25B12" w:rsidRDefault="001815CD" w:rsidP="001815CD">
            <w:pPr>
              <w:rPr>
                <w:rFonts w:ascii="Arial" w:hAnsi="Arial" w:cs="Arial"/>
                <w:b/>
                <w:sz w:val="18"/>
                <w:szCs w:val="18"/>
              </w:rPr>
            </w:pPr>
          </w:p>
        </w:tc>
        <w:tc>
          <w:tcPr>
            <w:tcW w:w="891" w:type="dxa"/>
            <w:vAlign w:val="center"/>
          </w:tcPr>
          <w:p w14:paraId="4DB4C856" w14:textId="77777777" w:rsidR="001815CD" w:rsidRPr="00A25B12" w:rsidRDefault="001815CD" w:rsidP="001815CD">
            <w:pPr>
              <w:rPr>
                <w:rFonts w:ascii="Arial" w:hAnsi="Arial" w:cs="Arial"/>
                <w:b/>
                <w:sz w:val="18"/>
                <w:szCs w:val="18"/>
              </w:rPr>
            </w:pPr>
          </w:p>
        </w:tc>
        <w:tc>
          <w:tcPr>
            <w:tcW w:w="989" w:type="dxa"/>
            <w:vAlign w:val="center"/>
          </w:tcPr>
          <w:p w14:paraId="2B76739E" w14:textId="77777777" w:rsidR="001815CD" w:rsidRPr="00A25B12" w:rsidRDefault="001815CD" w:rsidP="001815CD">
            <w:pPr>
              <w:rPr>
                <w:rFonts w:ascii="Arial" w:hAnsi="Arial" w:cs="Arial"/>
                <w:b/>
                <w:sz w:val="18"/>
                <w:szCs w:val="18"/>
              </w:rPr>
            </w:pPr>
          </w:p>
        </w:tc>
        <w:tc>
          <w:tcPr>
            <w:tcW w:w="977" w:type="dxa"/>
            <w:vAlign w:val="center"/>
          </w:tcPr>
          <w:p w14:paraId="7A3E4F35" w14:textId="77777777" w:rsidR="001815CD" w:rsidRPr="00A25B12" w:rsidRDefault="001815CD" w:rsidP="001815CD">
            <w:pPr>
              <w:rPr>
                <w:rFonts w:ascii="Arial" w:hAnsi="Arial" w:cs="Arial"/>
                <w:b/>
                <w:sz w:val="18"/>
                <w:szCs w:val="18"/>
              </w:rPr>
            </w:pPr>
          </w:p>
        </w:tc>
        <w:tc>
          <w:tcPr>
            <w:tcW w:w="926" w:type="dxa"/>
            <w:vAlign w:val="center"/>
          </w:tcPr>
          <w:p w14:paraId="4371AA27" w14:textId="77777777" w:rsidR="001815CD" w:rsidRPr="00A25B12" w:rsidRDefault="001815CD" w:rsidP="001815CD">
            <w:pPr>
              <w:rPr>
                <w:rFonts w:ascii="Arial" w:hAnsi="Arial" w:cs="Arial"/>
                <w:b/>
                <w:sz w:val="18"/>
                <w:szCs w:val="18"/>
              </w:rPr>
            </w:pPr>
          </w:p>
        </w:tc>
        <w:tc>
          <w:tcPr>
            <w:tcW w:w="1001" w:type="dxa"/>
            <w:vAlign w:val="center"/>
          </w:tcPr>
          <w:p w14:paraId="7A99646B" w14:textId="77777777" w:rsidR="001815CD" w:rsidRPr="00A25B12" w:rsidRDefault="001815CD" w:rsidP="001815CD">
            <w:pPr>
              <w:rPr>
                <w:rFonts w:ascii="Arial" w:hAnsi="Arial" w:cs="Arial"/>
                <w:b/>
                <w:sz w:val="18"/>
                <w:szCs w:val="18"/>
              </w:rPr>
            </w:pPr>
          </w:p>
        </w:tc>
        <w:tc>
          <w:tcPr>
            <w:tcW w:w="1112" w:type="dxa"/>
            <w:vAlign w:val="center"/>
          </w:tcPr>
          <w:p w14:paraId="69AE5D4C" w14:textId="77777777" w:rsidR="001815CD" w:rsidRPr="00A25B12" w:rsidRDefault="001815CD" w:rsidP="001815CD">
            <w:pPr>
              <w:rPr>
                <w:rFonts w:ascii="Arial" w:hAnsi="Arial" w:cs="Arial"/>
                <w:b/>
                <w:sz w:val="18"/>
                <w:szCs w:val="18"/>
              </w:rPr>
            </w:pPr>
          </w:p>
        </w:tc>
        <w:tc>
          <w:tcPr>
            <w:tcW w:w="1620" w:type="dxa"/>
            <w:vAlign w:val="center"/>
          </w:tcPr>
          <w:p w14:paraId="613E1356" w14:textId="77777777" w:rsidR="001815CD" w:rsidRPr="00A25B12" w:rsidRDefault="001815CD" w:rsidP="001815CD">
            <w:pPr>
              <w:rPr>
                <w:rFonts w:ascii="Arial" w:hAnsi="Arial" w:cs="Arial"/>
                <w:b/>
                <w:sz w:val="18"/>
                <w:szCs w:val="18"/>
              </w:rPr>
            </w:pPr>
          </w:p>
        </w:tc>
        <w:tc>
          <w:tcPr>
            <w:tcW w:w="2350" w:type="dxa"/>
            <w:vAlign w:val="center"/>
          </w:tcPr>
          <w:p w14:paraId="2578A535" w14:textId="77777777" w:rsidR="001815CD" w:rsidRPr="00A25B12" w:rsidRDefault="001815CD" w:rsidP="001815CD">
            <w:pPr>
              <w:rPr>
                <w:rFonts w:ascii="Arial" w:hAnsi="Arial" w:cs="Arial"/>
                <w:b/>
                <w:sz w:val="18"/>
                <w:szCs w:val="18"/>
              </w:rPr>
            </w:pPr>
          </w:p>
        </w:tc>
      </w:tr>
      <w:tr w:rsidR="005E50CF" w:rsidRPr="00A25B12" w14:paraId="1176C1BA" w14:textId="77777777" w:rsidTr="00C46339">
        <w:trPr>
          <w:trHeight w:val="580"/>
        </w:trPr>
        <w:tc>
          <w:tcPr>
            <w:tcW w:w="2359" w:type="dxa"/>
            <w:vAlign w:val="center"/>
          </w:tcPr>
          <w:p w14:paraId="1D7C16B9" w14:textId="77777777" w:rsidR="001815CD" w:rsidRPr="00A25B12" w:rsidRDefault="001815CD" w:rsidP="001815CD">
            <w:pPr>
              <w:rPr>
                <w:rFonts w:ascii="Arial" w:hAnsi="Arial" w:cs="Arial"/>
                <w:b/>
                <w:sz w:val="18"/>
                <w:szCs w:val="18"/>
              </w:rPr>
            </w:pPr>
            <w:r w:rsidRPr="00A25B12">
              <w:rPr>
                <w:rFonts w:ascii="Arial" w:hAnsi="Arial"/>
                <w:b/>
                <w:sz w:val="18"/>
                <w:szCs w:val="18"/>
              </w:rPr>
              <w:t>3</w:t>
            </w:r>
          </w:p>
        </w:tc>
        <w:tc>
          <w:tcPr>
            <w:tcW w:w="1461" w:type="dxa"/>
            <w:vAlign w:val="center"/>
          </w:tcPr>
          <w:p w14:paraId="3C808B0D" w14:textId="77777777" w:rsidR="001815CD" w:rsidRPr="00A25B12" w:rsidRDefault="001815CD" w:rsidP="001815CD">
            <w:pPr>
              <w:rPr>
                <w:rFonts w:ascii="Arial" w:hAnsi="Arial" w:cs="Arial"/>
                <w:b/>
                <w:sz w:val="18"/>
                <w:szCs w:val="18"/>
              </w:rPr>
            </w:pPr>
          </w:p>
        </w:tc>
        <w:tc>
          <w:tcPr>
            <w:tcW w:w="891" w:type="dxa"/>
            <w:vAlign w:val="center"/>
          </w:tcPr>
          <w:p w14:paraId="2A635561" w14:textId="77777777" w:rsidR="001815CD" w:rsidRPr="00A25B12" w:rsidRDefault="001815CD" w:rsidP="001815CD">
            <w:pPr>
              <w:rPr>
                <w:rFonts w:ascii="Arial" w:hAnsi="Arial" w:cs="Arial"/>
                <w:b/>
                <w:sz w:val="18"/>
                <w:szCs w:val="18"/>
              </w:rPr>
            </w:pPr>
          </w:p>
        </w:tc>
        <w:tc>
          <w:tcPr>
            <w:tcW w:w="989" w:type="dxa"/>
            <w:vAlign w:val="center"/>
          </w:tcPr>
          <w:p w14:paraId="3FCF340B" w14:textId="77777777" w:rsidR="001815CD" w:rsidRPr="00A25B12" w:rsidRDefault="001815CD" w:rsidP="001815CD">
            <w:pPr>
              <w:rPr>
                <w:rFonts w:ascii="Arial" w:hAnsi="Arial" w:cs="Arial"/>
                <w:b/>
                <w:sz w:val="18"/>
                <w:szCs w:val="18"/>
              </w:rPr>
            </w:pPr>
          </w:p>
        </w:tc>
        <w:tc>
          <w:tcPr>
            <w:tcW w:w="977" w:type="dxa"/>
            <w:vAlign w:val="center"/>
          </w:tcPr>
          <w:p w14:paraId="0B0C609E" w14:textId="77777777" w:rsidR="001815CD" w:rsidRPr="00A25B12" w:rsidRDefault="001815CD" w:rsidP="001815CD">
            <w:pPr>
              <w:rPr>
                <w:rFonts w:ascii="Arial" w:hAnsi="Arial" w:cs="Arial"/>
                <w:b/>
                <w:sz w:val="18"/>
                <w:szCs w:val="18"/>
              </w:rPr>
            </w:pPr>
          </w:p>
        </w:tc>
        <w:tc>
          <w:tcPr>
            <w:tcW w:w="926" w:type="dxa"/>
            <w:vAlign w:val="center"/>
          </w:tcPr>
          <w:p w14:paraId="74E33FF9" w14:textId="77777777" w:rsidR="001815CD" w:rsidRPr="00A25B12" w:rsidRDefault="001815CD" w:rsidP="001815CD">
            <w:pPr>
              <w:rPr>
                <w:rFonts w:ascii="Arial" w:hAnsi="Arial" w:cs="Arial"/>
                <w:b/>
                <w:sz w:val="18"/>
                <w:szCs w:val="18"/>
              </w:rPr>
            </w:pPr>
          </w:p>
        </w:tc>
        <w:tc>
          <w:tcPr>
            <w:tcW w:w="1001" w:type="dxa"/>
            <w:vAlign w:val="center"/>
          </w:tcPr>
          <w:p w14:paraId="4D1A2499" w14:textId="77777777" w:rsidR="001815CD" w:rsidRPr="00A25B12" w:rsidRDefault="001815CD" w:rsidP="001815CD">
            <w:pPr>
              <w:rPr>
                <w:rFonts w:ascii="Arial" w:hAnsi="Arial" w:cs="Arial"/>
                <w:b/>
                <w:sz w:val="18"/>
                <w:szCs w:val="18"/>
              </w:rPr>
            </w:pPr>
          </w:p>
        </w:tc>
        <w:tc>
          <w:tcPr>
            <w:tcW w:w="1112" w:type="dxa"/>
            <w:vAlign w:val="center"/>
          </w:tcPr>
          <w:p w14:paraId="7EFAE635" w14:textId="77777777" w:rsidR="001815CD" w:rsidRPr="00A25B12" w:rsidRDefault="001815CD" w:rsidP="001815CD">
            <w:pPr>
              <w:rPr>
                <w:rFonts w:ascii="Arial" w:hAnsi="Arial" w:cs="Arial"/>
                <w:b/>
                <w:sz w:val="18"/>
                <w:szCs w:val="18"/>
              </w:rPr>
            </w:pPr>
          </w:p>
        </w:tc>
        <w:tc>
          <w:tcPr>
            <w:tcW w:w="1620" w:type="dxa"/>
            <w:vAlign w:val="center"/>
          </w:tcPr>
          <w:p w14:paraId="7A5E7D48" w14:textId="77777777" w:rsidR="001815CD" w:rsidRPr="00A25B12" w:rsidRDefault="001815CD" w:rsidP="001815CD">
            <w:pPr>
              <w:rPr>
                <w:rFonts w:ascii="Arial" w:hAnsi="Arial" w:cs="Arial"/>
                <w:b/>
                <w:sz w:val="18"/>
                <w:szCs w:val="18"/>
              </w:rPr>
            </w:pPr>
          </w:p>
        </w:tc>
        <w:tc>
          <w:tcPr>
            <w:tcW w:w="2350" w:type="dxa"/>
            <w:vAlign w:val="center"/>
          </w:tcPr>
          <w:p w14:paraId="15F92114" w14:textId="77777777" w:rsidR="001815CD" w:rsidRPr="00A25B12" w:rsidRDefault="001815CD" w:rsidP="001815CD">
            <w:pPr>
              <w:rPr>
                <w:rFonts w:ascii="Arial" w:hAnsi="Arial" w:cs="Arial"/>
                <w:b/>
                <w:sz w:val="18"/>
                <w:szCs w:val="18"/>
              </w:rPr>
            </w:pPr>
          </w:p>
        </w:tc>
      </w:tr>
      <w:tr w:rsidR="005E50CF" w:rsidRPr="00A25B12" w14:paraId="55A67E6A" w14:textId="77777777" w:rsidTr="00C46339">
        <w:trPr>
          <w:trHeight w:val="580"/>
        </w:trPr>
        <w:tc>
          <w:tcPr>
            <w:tcW w:w="2359" w:type="dxa"/>
            <w:vAlign w:val="center"/>
          </w:tcPr>
          <w:p w14:paraId="13F2BEA9" w14:textId="77777777" w:rsidR="001815CD" w:rsidRPr="00A25B12" w:rsidRDefault="001815CD" w:rsidP="001815CD">
            <w:pPr>
              <w:rPr>
                <w:rFonts w:ascii="Arial" w:hAnsi="Arial" w:cs="Arial"/>
                <w:b/>
                <w:sz w:val="18"/>
                <w:szCs w:val="18"/>
              </w:rPr>
            </w:pPr>
            <w:r w:rsidRPr="00A25B12">
              <w:rPr>
                <w:rFonts w:ascii="Arial" w:hAnsi="Arial"/>
                <w:b/>
                <w:sz w:val="18"/>
                <w:szCs w:val="18"/>
              </w:rPr>
              <w:t>4 4</w:t>
            </w:r>
          </w:p>
        </w:tc>
        <w:tc>
          <w:tcPr>
            <w:tcW w:w="1461" w:type="dxa"/>
            <w:vAlign w:val="center"/>
          </w:tcPr>
          <w:p w14:paraId="628914D0" w14:textId="77777777" w:rsidR="001815CD" w:rsidRPr="00A25B12" w:rsidRDefault="001815CD" w:rsidP="001815CD">
            <w:pPr>
              <w:rPr>
                <w:rFonts w:ascii="Arial" w:hAnsi="Arial" w:cs="Arial"/>
                <w:b/>
                <w:sz w:val="18"/>
                <w:szCs w:val="18"/>
              </w:rPr>
            </w:pPr>
          </w:p>
        </w:tc>
        <w:tc>
          <w:tcPr>
            <w:tcW w:w="891" w:type="dxa"/>
            <w:vAlign w:val="center"/>
          </w:tcPr>
          <w:p w14:paraId="3FF04AFA" w14:textId="77777777" w:rsidR="001815CD" w:rsidRPr="00A25B12" w:rsidRDefault="001815CD" w:rsidP="001815CD">
            <w:pPr>
              <w:rPr>
                <w:rFonts w:ascii="Arial" w:hAnsi="Arial" w:cs="Arial"/>
                <w:b/>
                <w:sz w:val="18"/>
                <w:szCs w:val="18"/>
              </w:rPr>
            </w:pPr>
          </w:p>
        </w:tc>
        <w:tc>
          <w:tcPr>
            <w:tcW w:w="989" w:type="dxa"/>
            <w:vAlign w:val="center"/>
          </w:tcPr>
          <w:p w14:paraId="00792361" w14:textId="77777777" w:rsidR="001815CD" w:rsidRPr="00A25B12" w:rsidRDefault="001815CD" w:rsidP="001815CD">
            <w:pPr>
              <w:rPr>
                <w:rFonts w:ascii="Arial" w:hAnsi="Arial" w:cs="Arial"/>
                <w:b/>
                <w:sz w:val="18"/>
                <w:szCs w:val="18"/>
              </w:rPr>
            </w:pPr>
          </w:p>
        </w:tc>
        <w:tc>
          <w:tcPr>
            <w:tcW w:w="977" w:type="dxa"/>
            <w:vAlign w:val="center"/>
          </w:tcPr>
          <w:p w14:paraId="424EE973" w14:textId="77777777" w:rsidR="001815CD" w:rsidRPr="00A25B12" w:rsidRDefault="001815CD" w:rsidP="001815CD">
            <w:pPr>
              <w:rPr>
                <w:rFonts w:ascii="Arial" w:hAnsi="Arial" w:cs="Arial"/>
                <w:b/>
                <w:sz w:val="18"/>
                <w:szCs w:val="18"/>
              </w:rPr>
            </w:pPr>
          </w:p>
        </w:tc>
        <w:tc>
          <w:tcPr>
            <w:tcW w:w="926" w:type="dxa"/>
            <w:vAlign w:val="center"/>
          </w:tcPr>
          <w:p w14:paraId="685EB6DE" w14:textId="77777777" w:rsidR="001815CD" w:rsidRPr="00A25B12" w:rsidRDefault="001815CD" w:rsidP="001815CD">
            <w:pPr>
              <w:rPr>
                <w:rFonts w:ascii="Arial" w:hAnsi="Arial" w:cs="Arial"/>
                <w:b/>
                <w:sz w:val="18"/>
                <w:szCs w:val="18"/>
              </w:rPr>
            </w:pPr>
          </w:p>
        </w:tc>
        <w:tc>
          <w:tcPr>
            <w:tcW w:w="1001" w:type="dxa"/>
            <w:vAlign w:val="center"/>
          </w:tcPr>
          <w:p w14:paraId="149A6301" w14:textId="77777777" w:rsidR="001815CD" w:rsidRPr="00A25B12" w:rsidRDefault="001815CD" w:rsidP="001815CD">
            <w:pPr>
              <w:rPr>
                <w:rFonts w:ascii="Arial" w:hAnsi="Arial" w:cs="Arial"/>
                <w:b/>
                <w:sz w:val="18"/>
                <w:szCs w:val="18"/>
              </w:rPr>
            </w:pPr>
          </w:p>
        </w:tc>
        <w:tc>
          <w:tcPr>
            <w:tcW w:w="1112" w:type="dxa"/>
            <w:vAlign w:val="center"/>
          </w:tcPr>
          <w:p w14:paraId="01D4D69D" w14:textId="77777777" w:rsidR="001815CD" w:rsidRPr="00A25B12" w:rsidRDefault="001815CD" w:rsidP="001815CD">
            <w:pPr>
              <w:rPr>
                <w:rFonts w:ascii="Arial" w:hAnsi="Arial" w:cs="Arial"/>
                <w:b/>
                <w:sz w:val="18"/>
                <w:szCs w:val="18"/>
              </w:rPr>
            </w:pPr>
          </w:p>
        </w:tc>
        <w:tc>
          <w:tcPr>
            <w:tcW w:w="1620" w:type="dxa"/>
            <w:vAlign w:val="center"/>
          </w:tcPr>
          <w:p w14:paraId="5D39EFD1" w14:textId="77777777" w:rsidR="001815CD" w:rsidRPr="00A25B12" w:rsidRDefault="001815CD" w:rsidP="001815CD">
            <w:pPr>
              <w:rPr>
                <w:rFonts w:ascii="Arial" w:hAnsi="Arial" w:cs="Arial"/>
                <w:b/>
                <w:sz w:val="18"/>
                <w:szCs w:val="18"/>
              </w:rPr>
            </w:pPr>
          </w:p>
        </w:tc>
        <w:tc>
          <w:tcPr>
            <w:tcW w:w="2350" w:type="dxa"/>
            <w:vAlign w:val="center"/>
          </w:tcPr>
          <w:p w14:paraId="12B21A45" w14:textId="77777777" w:rsidR="001815CD" w:rsidRPr="00A25B12" w:rsidRDefault="001815CD" w:rsidP="001815CD">
            <w:pPr>
              <w:rPr>
                <w:rFonts w:ascii="Arial" w:hAnsi="Arial" w:cs="Arial"/>
                <w:b/>
                <w:sz w:val="18"/>
                <w:szCs w:val="18"/>
              </w:rPr>
            </w:pPr>
          </w:p>
        </w:tc>
      </w:tr>
      <w:tr w:rsidR="005E50CF" w:rsidRPr="00A25B12" w14:paraId="110370F9" w14:textId="77777777" w:rsidTr="00C46339">
        <w:trPr>
          <w:trHeight w:val="590"/>
        </w:trPr>
        <w:tc>
          <w:tcPr>
            <w:tcW w:w="2359" w:type="dxa"/>
            <w:vAlign w:val="center"/>
          </w:tcPr>
          <w:p w14:paraId="6F4C8EEF" w14:textId="77777777" w:rsidR="001815CD" w:rsidRPr="00A25B12" w:rsidRDefault="001815CD" w:rsidP="001815CD">
            <w:pPr>
              <w:rPr>
                <w:rFonts w:ascii="Arial" w:hAnsi="Arial" w:cs="Arial"/>
                <w:b/>
                <w:sz w:val="18"/>
                <w:szCs w:val="18"/>
              </w:rPr>
            </w:pPr>
            <w:r w:rsidRPr="00A25B12">
              <w:rPr>
                <w:rFonts w:ascii="Arial" w:hAnsi="Arial"/>
                <w:b/>
                <w:sz w:val="18"/>
                <w:szCs w:val="18"/>
              </w:rPr>
              <w:t>5 5</w:t>
            </w:r>
          </w:p>
        </w:tc>
        <w:tc>
          <w:tcPr>
            <w:tcW w:w="1461" w:type="dxa"/>
            <w:vAlign w:val="center"/>
          </w:tcPr>
          <w:p w14:paraId="67144C46" w14:textId="77777777" w:rsidR="001815CD" w:rsidRPr="00A25B12" w:rsidRDefault="001815CD" w:rsidP="001815CD">
            <w:pPr>
              <w:rPr>
                <w:rFonts w:ascii="Arial" w:hAnsi="Arial" w:cs="Arial"/>
                <w:b/>
                <w:sz w:val="18"/>
                <w:szCs w:val="18"/>
              </w:rPr>
            </w:pPr>
          </w:p>
        </w:tc>
        <w:tc>
          <w:tcPr>
            <w:tcW w:w="891" w:type="dxa"/>
            <w:vAlign w:val="center"/>
          </w:tcPr>
          <w:p w14:paraId="10BF178A" w14:textId="77777777" w:rsidR="001815CD" w:rsidRPr="00A25B12" w:rsidRDefault="001815CD" w:rsidP="001815CD">
            <w:pPr>
              <w:rPr>
                <w:rFonts w:ascii="Arial" w:hAnsi="Arial" w:cs="Arial"/>
                <w:b/>
                <w:sz w:val="18"/>
                <w:szCs w:val="18"/>
              </w:rPr>
            </w:pPr>
          </w:p>
        </w:tc>
        <w:tc>
          <w:tcPr>
            <w:tcW w:w="989" w:type="dxa"/>
            <w:vAlign w:val="center"/>
          </w:tcPr>
          <w:p w14:paraId="0DF6B126" w14:textId="77777777" w:rsidR="001815CD" w:rsidRPr="00A25B12" w:rsidRDefault="001815CD" w:rsidP="001815CD">
            <w:pPr>
              <w:rPr>
                <w:rFonts w:ascii="Arial" w:hAnsi="Arial" w:cs="Arial"/>
                <w:b/>
                <w:sz w:val="18"/>
                <w:szCs w:val="18"/>
              </w:rPr>
            </w:pPr>
          </w:p>
        </w:tc>
        <w:tc>
          <w:tcPr>
            <w:tcW w:w="977" w:type="dxa"/>
            <w:vAlign w:val="center"/>
          </w:tcPr>
          <w:p w14:paraId="4BF6B221" w14:textId="77777777" w:rsidR="001815CD" w:rsidRPr="00A25B12" w:rsidRDefault="001815CD" w:rsidP="001815CD">
            <w:pPr>
              <w:rPr>
                <w:rFonts w:ascii="Arial" w:hAnsi="Arial" w:cs="Arial"/>
                <w:b/>
                <w:sz w:val="18"/>
                <w:szCs w:val="18"/>
              </w:rPr>
            </w:pPr>
          </w:p>
        </w:tc>
        <w:tc>
          <w:tcPr>
            <w:tcW w:w="926" w:type="dxa"/>
            <w:vAlign w:val="center"/>
          </w:tcPr>
          <w:p w14:paraId="521C8616" w14:textId="77777777" w:rsidR="001815CD" w:rsidRPr="00A25B12" w:rsidRDefault="001815CD" w:rsidP="001815CD">
            <w:pPr>
              <w:rPr>
                <w:rFonts w:ascii="Arial" w:hAnsi="Arial" w:cs="Arial"/>
                <w:b/>
                <w:sz w:val="18"/>
                <w:szCs w:val="18"/>
              </w:rPr>
            </w:pPr>
          </w:p>
        </w:tc>
        <w:tc>
          <w:tcPr>
            <w:tcW w:w="1001" w:type="dxa"/>
            <w:vAlign w:val="center"/>
          </w:tcPr>
          <w:p w14:paraId="2B50DBA0" w14:textId="77777777" w:rsidR="001815CD" w:rsidRPr="00A25B12" w:rsidRDefault="001815CD" w:rsidP="001815CD">
            <w:pPr>
              <w:rPr>
                <w:rFonts w:ascii="Arial" w:hAnsi="Arial" w:cs="Arial"/>
                <w:b/>
                <w:sz w:val="18"/>
                <w:szCs w:val="18"/>
              </w:rPr>
            </w:pPr>
          </w:p>
        </w:tc>
        <w:tc>
          <w:tcPr>
            <w:tcW w:w="1112" w:type="dxa"/>
            <w:vAlign w:val="center"/>
          </w:tcPr>
          <w:p w14:paraId="5806569A" w14:textId="77777777" w:rsidR="001815CD" w:rsidRPr="00A25B12" w:rsidRDefault="001815CD" w:rsidP="001815CD">
            <w:pPr>
              <w:rPr>
                <w:rFonts w:ascii="Arial" w:hAnsi="Arial" w:cs="Arial"/>
                <w:b/>
                <w:sz w:val="18"/>
                <w:szCs w:val="18"/>
              </w:rPr>
            </w:pPr>
          </w:p>
        </w:tc>
        <w:tc>
          <w:tcPr>
            <w:tcW w:w="1620" w:type="dxa"/>
            <w:vAlign w:val="center"/>
          </w:tcPr>
          <w:p w14:paraId="063524BF" w14:textId="77777777" w:rsidR="001815CD" w:rsidRPr="00A25B12" w:rsidRDefault="001815CD" w:rsidP="001815CD">
            <w:pPr>
              <w:rPr>
                <w:rFonts w:ascii="Arial" w:hAnsi="Arial" w:cs="Arial"/>
                <w:b/>
                <w:sz w:val="18"/>
                <w:szCs w:val="18"/>
              </w:rPr>
            </w:pPr>
          </w:p>
        </w:tc>
        <w:tc>
          <w:tcPr>
            <w:tcW w:w="2350" w:type="dxa"/>
            <w:vAlign w:val="center"/>
          </w:tcPr>
          <w:p w14:paraId="3FCF5BD9" w14:textId="77777777" w:rsidR="001815CD" w:rsidRPr="00A25B12" w:rsidRDefault="001815CD" w:rsidP="001815CD">
            <w:pPr>
              <w:rPr>
                <w:rFonts w:ascii="Arial" w:hAnsi="Arial" w:cs="Arial"/>
                <w:b/>
                <w:sz w:val="18"/>
                <w:szCs w:val="18"/>
              </w:rPr>
            </w:pPr>
          </w:p>
        </w:tc>
      </w:tr>
      <w:tr w:rsidR="005E50CF" w:rsidRPr="00A25B12" w14:paraId="3EEFAB3F" w14:textId="77777777" w:rsidTr="00C46339">
        <w:trPr>
          <w:trHeight w:val="580"/>
        </w:trPr>
        <w:tc>
          <w:tcPr>
            <w:tcW w:w="2359" w:type="dxa"/>
            <w:vAlign w:val="center"/>
          </w:tcPr>
          <w:p w14:paraId="4C11AB77" w14:textId="77777777" w:rsidR="001815CD" w:rsidRPr="00A25B12" w:rsidRDefault="001815CD" w:rsidP="001815CD">
            <w:pPr>
              <w:rPr>
                <w:rFonts w:ascii="Arial" w:hAnsi="Arial" w:cs="Arial"/>
                <w:b/>
                <w:sz w:val="18"/>
                <w:szCs w:val="18"/>
              </w:rPr>
            </w:pPr>
            <w:r w:rsidRPr="00A25B12">
              <w:rPr>
                <w:rFonts w:ascii="Arial" w:hAnsi="Arial"/>
                <w:b/>
                <w:sz w:val="18"/>
                <w:szCs w:val="18"/>
              </w:rPr>
              <w:t>6 6</w:t>
            </w:r>
          </w:p>
        </w:tc>
        <w:tc>
          <w:tcPr>
            <w:tcW w:w="1461" w:type="dxa"/>
            <w:vAlign w:val="center"/>
          </w:tcPr>
          <w:p w14:paraId="5CEBD81C" w14:textId="77777777" w:rsidR="001815CD" w:rsidRPr="00A25B12" w:rsidRDefault="001815CD" w:rsidP="001815CD">
            <w:pPr>
              <w:rPr>
                <w:rFonts w:ascii="Arial" w:hAnsi="Arial" w:cs="Arial"/>
                <w:b/>
                <w:sz w:val="18"/>
                <w:szCs w:val="18"/>
              </w:rPr>
            </w:pPr>
          </w:p>
        </w:tc>
        <w:tc>
          <w:tcPr>
            <w:tcW w:w="891" w:type="dxa"/>
            <w:vAlign w:val="center"/>
          </w:tcPr>
          <w:p w14:paraId="5ECE88E1" w14:textId="77777777" w:rsidR="001815CD" w:rsidRPr="00A25B12" w:rsidRDefault="001815CD" w:rsidP="001815CD">
            <w:pPr>
              <w:rPr>
                <w:rFonts w:ascii="Arial" w:hAnsi="Arial" w:cs="Arial"/>
                <w:b/>
                <w:sz w:val="18"/>
                <w:szCs w:val="18"/>
              </w:rPr>
            </w:pPr>
          </w:p>
        </w:tc>
        <w:tc>
          <w:tcPr>
            <w:tcW w:w="989" w:type="dxa"/>
            <w:vAlign w:val="center"/>
          </w:tcPr>
          <w:p w14:paraId="3466105B" w14:textId="77777777" w:rsidR="001815CD" w:rsidRPr="00A25B12" w:rsidRDefault="001815CD" w:rsidP="001815CD">
            <w:pPr>
              <w:rPr>
                <w:rFonts w:ascii="Arial" w:hAnsi="Arial" w:cs="Arial"/>
                <w:b/>
                <w:sz w:val="18"/>
                <w:szCs w:val="18"/>
              </w:rPr>
            </w:pPr>
          </w:p>
        </w:tc>
        <w:tc>
          <w:tcPr>
            <w:tcW w:w="977" w:type="dxa"/>
            <w:vAlign w:val="center"/>
          </w:tcPr>
          <w:p w14:paraId="4A8E4D1F" w14:textId="77777777" w:rsidR="001815CD" w:rsidRPr="00A25B12" w:rsidRDefault="001815CD" w:rsidP="001815CD">
            <w:pPr>
              <w:rPr>
                <w:rFonts w:ascii="Arial" w:hAnsi="Arial" w:cs="Arial"/>
                <w:b/>
                <w:sz w:val="18"/>
                <w:szCs w:val="18"/>
              </w:rPr>
            </w:pPr>
          </w:p>
        </w:tc>
        <w:tc>
          <w:tcPr>
            <w:tcW w:w="926" w:type="dxa"/>
            <w:vAlign w:val="center"/>
          </w:tcPr>
          <w:p w14:paraId="503184D6" w14:textId="77777777" w:rsidR="001815CD" w:rsidRPr="00A25B12" w:rsidRDefault="001815CD" w:rsidP="001815CD">
            <w:pPr>
              <w:rPr>
                <w:rFonts w:ascii="Arial" w:hAnsi="Arial" w:cs="Arial"/>
                <w:b/>
                <w:sz w:val="18"/>
                <w:szCs w:val="18"/>
              </w:rPr>
            </w:pPr>
          </w:p>
        </w:tc>
        <w:tc>
          <w:tcPr>
            <w:tcW w:w="1001" w:type="dxa"/>
            <w:vAlign w:val="center"/>
          </w:tcPr>
          <w:p w14:paraId="16C1F922" w14:textId="77777777" w:rsidR="001815CD" w:rsidRPr="00A25B12" w:rsidRDefault="001815CD" w:rsidP="001815CD">
            <w:pPr>
              <w:rPr>
                <w:rFonts w:ascii="Arial" w:hAnsi="Arial" w:cs="Arial"/>
                <w:b/>
                <w:sz w:val="18"/>
                <w:szCs w:val="18"/>
              </w:rPr>
            </w:pPr>
          </w:p>
        </w:tc>
        <w:tc>
          <w:tcPr>
            <w:tcW w:w="1112" w:type="dxa"/>
            <w:vAlign w:val="center"/>
          </w:tcPr>
          <w:p w14:paraId="2A7F5CB4" w14:textId="77777777" w:rsidR="001815CD" w:rsidRPr="00A25B12" w:rsidRDefault="001815CD" w:rsidP="001815CD">
            <w:pPr>
              <w:rPr>
                <w:rFonts w:ascii="Arial" w:hAnsi="Arial" w:cs="Arial"/>
                <w:b/>
                <w:sz w:val="18"/>
                <w:szCs w:val="18"/>
              </w:rPr>
            </w:pPr>
          </w:p>
        </w:tc>
        <w:tc>
          <w:tcPr>
            <w:tcW w:w="1620" w:type="dxa"/>
            <w:vAlign w:val="center"/>
          </w:tcPr>
          <w:p w14:paraId="73142693" w14:textId="77777777" w:rsidR="001815CD" w:rsidRPr="00A25B12" w:rsidRDefault="001815CD" w:rsidP="001815CD">
            <w:pPr>
              <w:rPr>
                <w:rFonts w:ascii="Arial" w:hAnsi="Arial" w:cs="Arial"/>
                <w:b/>
                <w:sz w:val="18"/>
                <w:szCs w:val="18"/>
              </w:rPr>
            </w:pPr>
          </w:p>
        </w:tc>
        <w:tc>
          <w:tcPr>
            <w:tcW w:w="2350" w:type="dxa"/>
            <w:vAlign w:val="center"/>
          </w:tcPr>
          <w:p w14:paraId="6718D6A7" w14:textId="77777777" w:rsidR="001815CD" w:rsidRPr="00A25B12" w:rsidRDefault="001815CD" w:rsidP="001815CD">
            <w:pPr>
              <w:rPr>
                <w:rFonts w:ascii="Arial" w:hAnsi="Arial" w:cs="Arial"/>
                <w:b/>
                <w:sz w:val="18"/>
                <w:szCs w:val="18"/>
              </w:rPr>
            </w:pPr>
          </w:p>
        </w:tc>
      </w:tr>
      <w:tr w:rsidR="005E50CF" w:rsidRPr="00A25B12" w14:paraId="1B1F9972" w14:textId="77777777" w:rsidTr="00C46339">
        <w:trPr>
          <w:trHeight w:val="580"/>
        </w:trPr>
        <w:tc>
          <w:tcPr>
            <w:tcW w:w="2359" w:type="dxa"/>
            <w:vAlign w:val="center"/>
          </w:tcPr>
          <w:p w14:paraId="0B895CEB" w14:textId="77777777" w:rsidR="001815CD" w:rsidRPr="00A25B12" w:rsidRDefault="001815CD" w:rsidP="001815CD">
            <w:pPr>
              <w:rPr>
                <w:rFonts w:ascii="Arial" w:hAnsi="Arial" w:cs="Arial"/>
                <w:b/>
                <w:sz w:val="18"/>
                <w:szCs w:val="18"/>
              </w:rPr>
            </w:pPr>
            <w:r w:rsidRPr="00A25B12">
              <w:rPr>
                <w:rFonts w:ascii="Arial" w:hAnsi="Arial"/>
                <w:b/>
                <w:sz w:val="18"/>
                <w:szCs w:val="18"/>
              </w:rPr>
              <w:t>7 7</w:t>
            </w:r>
          </w:p>
        </w:tc>
        <w:tc>
          <w:tcPr>
            <w:tcW w:w="1461" w:type="dxa"/>
            <w:vAlign w:val="center"/>
          </w:tcPr>
          <w:p w14:paraId="2FBE4C5C" w14:textId="77777777" w:rsidR="001815CD" w:rsidRPr="00A25B12" w:rsidRDefault="001815CD" w:rsidP="001815CD">
            <w:pPr>
              <w:rPr>
                <w:rFonts w:ascii="Arial" w:hAnsi="Arial" w:cs="Arial"/>
                <w:b/>
                <w:sz w:val="18"/>
                <w:szCs w:val="18"/>
              </w:rPr>
            </w:pPr>
          </w:p>
        </w:tc>
        <w:tc>
          <w:tcPr>
            <w:tcW w:w="891" w:type="dxa"/>
            <w:vAlign w:val="center"/>
          </w:tcPr>
          <w:p w14:paraId="3284269C" w14:textId="77777777" w:rsidR="001815CD" w:rsidRPr="00A25B12" w:rsidRDefault="001815CD" w:rsidP="001815CD">
            <w:pPr>
              <w:rPr>
                <w:rFonts w:ascii="Arial" w:hAnsi="Arial" w:cs="Arial"/>
                <w:b/>
                <w:sz w:val="18"/>
                <w:szCs w:val="18"/>
              </w:rPr>
            </w:pPr>
          </w:p>
        </w:tc>
        <w:tc>
          <w:tcPr>
            <w:tcW w:w="989" w:type="dxa"/>
            <w:vAlign w:val="center"/>
          </w:tcPr>
          <w:p w14:paraId="12CA0990" w14:textId="77777777" w:rsidR="001815CD" w:rsidRPr="00A25B12" w:rsidRDefault="001815CD" w:rsidP="001815CD">
            <w:pPr>
              <w:rPr>
                <w:rFonts w:ascii="Arial" w:hAnsi="Arial" w:cs="Arial"/>
                <w:b/>
                <w:sz w:val="18"/>
                <w:szCs w:val="18"/>
              </w:rPr>
            </w:pPr>
          </w:p>
        </w:tc>
        <w:tc>
          <w:tcPr>
            <w:tcW w:w="977" w:type="dxa"/>
            <w:vAlign w:val="center"/>
          </w:tcPr>
          <w:p w14:paraId="6BDD9973" w14:textId="77777777" w:rsidR="001815CD" w:rsidRPr="00A25B12" w:rsidRDefault="001815CD" w:rsidP="001815CD">
            <w:pPr>
              <w:rPr>
                <w:rFonts w:ascii="Arial" w:hAnsi="Arial" w:cs="Arial"/>
                <w:b/>
                <w:sz w:val="18"/>
                <w:szCs w:val="18"/>
              </w:rPr>
            </w:pPr>
          </w:p>
        </w:tc>
        <w:tc>
          <w:tcPr>
            <w:tcW w:w="926" w:type="dxa"/>
            <w:vAlign w:val="center"/>
          </w:tcPr>
          <w:p w14:paraId="2F54BD33" w14:textId="77777777" w:rsidR="001815CD" w:rsidRPr="00A25B12" w:rsidRDefault="001815CD" w:rsidP="001815CD">
            <w:pPr>
              <w:rPr>
                <w:rFonts w:ascii="Arial" w:hAnsi="Arial" w:cs="Arial"/>
                <w:b/>
                <w:sz w:val="18"/>
                <w:szCs w:val="18"/>
              </w:rPr>
            </w:pPr>
          </w:p>
        </w:tc>
        <w:tc>
          <w:tcPr>
            <w:tcW w:w="1001" w:type="dxa"/>
            <w:vAlign w:val="center"/>
          </w:tcPr>
          <w:p w14:paraId="60EB2112" w14:textId="77777777" w:rsidR="001815CD" w:rsidRPr="00A25B12" w:rsidRDefault="001815CD" w:rsidP="001815CD">
            <w:pPr>
              <w:rPr>
                <w:rFonts w:ascii="Arial" w:hAnsi="Arial" w:cs="Arial"/>
                <w:b/>
                <w:sz w:val="18"/>
                <w:szCs w:val="18"/>
              </w:rPr>
            </w:pPr>
          </w:p>
        </w:tc>
        <w:tc>
          <w:tcPr>
            <w:tcW w:w="1112" w:type="dxa"/>
            <w:vAlign w:val="center"/>
          </w:tcPr>
          <w:p w14:paraId="37609DAF" w14:textId="77777777" w:rsidR="001815CD" w:rsidRPr="00A25B12" w:rsidRDefault="001815CD" w:rsidP="001815CD">
            <w:pPr>
              <w:rPr>
                <w:rFonts w:ascii="Arial" w:hAnsi="Arial" w:cs="Arial"/>
                <w:b/>
                <w:sz w:val="18"/>
                <w:szCs w:val="18"/>
              </w:rPr>
            </w:pPr>
          </w:p>
        </w:tc>
        <w:tc>
          <w:tcPr>
            <w:tcW w:w="1620" w:type="dxa"/>
            <w:vAlign w:val="center"/>
          </w:tcPr>
          <w:p w14:paraId="108E1CDE" w14:textId="77777777" w:rsidR="001815CD" w:rsidRPr="00A25B12" w:rsidRDefault="001815CD" w:rsidP="001815CD">
            <w:pPr>
              <w:rPr>
                <w:rFonts w:ascii="Arial" w:hAnsi="Arial" w:cs="Arial"/>
                <w:b/>
                <w:sz w:val="18"/>
                <w:szCs w:val="18"/>
              </w:rPr>
            </w:pPr>
          </w:p>
        </w:tc>
        <w:tc>
          <w:tcPr>
            <w:tcW w:w="2350" w:type="dxa"/>
            <w:vAlign w:val="center"/>
          </w:tcPr>
          <w:p w14:paraId="36F61F68" w14:textId="77777777" w:rsidR="001815CD" w:rsidRPr="00A25B12" w:rsidRDefault="001815CD" w:rsidP="001815CD">
            <w:pPr>
              <w:rPr>
                <w:rFonts w:ascii="Arial" w:hAnsi="Arial" w:cs="Arial"/>
                <w:b/>
                <w:sz w:val="18"/>
                <w:szCs w:val="18"/>
              </w:rPr>
            </w:pPr>
          </w:p>
        </w:tc>
      </w:tr>
      <w:tr w:rsidR="005E50CF" w:rsidRPr="00A25B12" w14:paraId="13168718" w14:textId="77777777" w:rsidTr="00C46339">
        <w:trPr>
          <w:trHeight w:val="580"/>
        </w:trPr>
        <w:tc>
          <w:tcPr>
            <w:tcW w:w="2359" w:type="dxa"/>
            <w:vAlign w:val="center"/>
          </w:tcPr>
          <w:p w14:paraId="264E7AE4" w14:textId="77777777" w:rsidR="001815CD" w:rsidRPr="00A25B12" w:rsidRDefault="001815CD" w:rsidP="001815CD">
            <w:pPr>
              <w:rPr>
                <w:rFonts w:ascii="Arial" w:hAnsi="Arial" w:cs="Arial"/>
                <w:b/>
                <w:sz w:val="18"/>
                <w:szCs w:val="18"/>
              </w:rPr>
            </w:pPr>
            <w:r w:rsidRPr="00A25B12">
              <w:rPr>
                <w:rFonts w:ascii="Arial" w:hAnsi="Arial"/>
                <w:b/>
                <w:sz w:val="18"/>
                <w:szCs w:val="18"/>
              </w:rPr>
              <w:t>8</w:t>
            </w:r>
          </w:p>
        </w:tc>
        <w:tc>
          <w:tcPr>
            <w:tcW w:w="1461" w:type="dxa"/>
            <w:vAlign w:val="center"/>
          </w:tcPr>
          <w:p w14:paraId="2BCD3374" w14:textId="77777777" w:rsidR="001815CD" w:rsidRPr="00A25B12" w:rsidRDefault="001815CD" w:rsidP="001815CD">
            <w:pPr>
              <w:rPr>
                <w:rFonts w:ascii="Arial" w:hAnsi="Arial" w:cs="Arial"/>
                <w:b/>
                <w:sz w:val="18"/>
                <w:szCs w:val="18"/>
              </w:rPr>
            </w:pPr>
          </w:p>
        </w:tc>
        <w:tc>
          <w:tcPr>
            <w:tcW w:w="891" w:type="dxa"/>
            <w:vAlign w:val="center"/>
          </w:tcPr>
          <w:p w14:paraId="7A3BAC93" w14:textId="77777777" w:rsidR="001815CD" w:rsidRPr="00A25B12" w:rsidRDefault="001815CD" w:rsidP="001815CD">
            <w:pPr>
              <w:rPr>
                <w:rFonts w:ascii="Arial" w:hAnsi="Arial" w:cs="Arial"/>
                <w:b/>
                <w:sz w:val="18"/>
                <w:szCs w:val="18"/>
              </w:rPr>
            </w:pPr>
          </w:p>
        </w:tc>
        <w:tc>
          <w:tcPr>
            <w:tcW w:w="989" w:type="dxa"/>
            <w:vAlign w:val="center"/>
          </w:tcPr>
          <w:p w14:paraId="5E586F86" w14:textId="77777777" w:rsidR="001815CD" w:rsidRPr="00A25B12" w:rsidRDefault="001815CD" w:rsidP="001815CD">
            <w:pPr>
              <w:rPr>
                <w:rFonts w:ascii="Arial" w:hAnsi="Arial" w:cs="Arial"/>
                <w:b/>
                <w:sz w:val="18"/>
                <w:szCs w:val="18"/>
              </w:rPr>
            </w:pPr>
          </w:p>
        </w:tc>
        <w:tc>
          <w:tcPr>
            <w:tcW w:w="977" w:type="dxa"/>
            <w:vAlign w:val="center"/>
          </w:tcPr>
          <w:p w14:paraId="01BB45B8" w14:textId="77777777" w:rsidR="001815CD" w:rsidRPr="00A25B12" w:rsidRDefault="001815CD" w:rsidP="001815CD">
            <w:pPr>
              <w:rPr>
                <w:rFonts w:ascii="Arial" w:hAnsi="Arial" w:cs="Arial"/>
                <w:b/>
                <w:sz w:val="18"/>
                <w:szCs w:val="18"/>
              </w:rPr>
            </w:pPr>
          </w:p>
        </w:tc>
        <w:tc>
          <w:tcPr>
            <w:tcW w:w="926" w:type="dxa"/>
            <w:vAlign w:val="center"/>
          </w:tcPr>
          <w:p w14:paraId="086E55C0" w14:textId="77777777" w:rsidR="001815CD" w:rsidRPr="00A25B12" w:rsidRDefault="001815CD" w:rsidP="001815CD">
            <w:pPr>
              <w:rPr>
                <w:rFonts w:ascii="Arial" w:hAnsi="Arial" w:cs="Arial"/>
                <w:b/>
                <w:sz w:val="18"/>
                <w:szCs w:val="18"/>
              </w:rPr>
            </w:pPr>
          </w:p>
        </w:tc>
        <w:tc>
          <w:tcPr>
            <w:tcW w:w="1001" w:type="dxa"/>
            <w:vAlign w:val="center"/>
          </w:tcPr>
          <w:p w14:paraId="0BDC592F" w14:textId="77777777" w:rsidR="001815CD" w:rsidRPr="00A25B12" w:rsidRDefault="001815CD" w:rsidP="001815CD">
            <w:pPr>
              <w:rPr>
                <w:rFonts w:ascii="Arial" w:hAnsi="Arial" w:cs="Arial"/>
                <w:b/>
                <w:sz w:val="18"/>
                <w:szCs w:val="18"/>
              </w:rPr>
            </w:pPr>
          </w:p>
        </w:tc>
        <w:tc>
          <w:tcPr>
            <w:tcW w:w="1112" w:type="dxa"/>
            <w:vAlign w:val="center"/>
          </w:tcPr>
          <w:p w14:paraId="1F560D8C" w14:textId="77777777" w:rsidR="001815CD" w:rsidRPr="00A25B12" w:rsidRDefault="001815CD" w:rsidP="001815CD">
            <w:pPr>
              <w:rPr>
                <w:rFonts w:ascii="Arial" w:hAnsi="Arial" w:cs="Arial"/>
                <w:b/>
                <w:sz w:val="18"/>
                <w:szCs w:val="18"/>
              </w:rPr>
            </w:pPr>
          </w:p>
        </w:tc>
        <w:tc>
          <w:tcPr>
            <w:tcW w:w="1620" w:type="dxa"/>
            <w:vAlign w:val="center"/>
          </w:tcPr>
          <w:p w14:paraId="43528842" w14:textId="77777777" w:rsidR="001815CD" w:rsidRPr="00A25B12" w:rsidRDefault="001815CD" w:rsidP="001815CD">
            <w:pPr>
              <w:rPr>
                <w:rFonts w:ascii="Arial" w:hAnsi="Arial" w:cs="Arial"/>
                <w:b/>
                <w:sz w:val="18"/>
                <w:szCs w:val="18"/>
              </w:rPr>
            </w:pPr>
          </w:p>
        </w:tc>
        <w:tc>
          <w:tcPr>
            <w:tcW w:w="2350" w:type="dxa"/>
            <w:vAlign w:val="center"/>
          </w:tcPr>
          <w:p w14:paraId="50421B1A" w14:textId="77777777" w:rsidR="001815CD" w:rsidRPr="00A25B12" w:rsidRDefault="001815CD" w:rsidP="001815CD">
            <w:pPr>
              <w:rPr>
                <w:rFonts w:ascii="Arial" w:hAnsi="Arial" w:cs="Arial"/>
                <w:b/>
                <w:sz w:val="18"/>
                <w:szCs w:val="18"/>
              </w:rPr>
            </w:pPr>
          </w:p>
        </w:tc>
      </w:tr>
      <w:tr w:rsidR="005E50CF" w:rsidRPr="00A25B12" w14:paraId="3713C072" w14:textId="77777777" w:rsidTr="00C46339">
        <w:trPr>
          <w:trHeight w:val="580"/>
        </w:trPr>
        <w:tc>
          <w:tcPr>
            <w:tcW w:w="2359" w:type="dxa"/>
            <w:vAlign w:val="center"/>
          </w:tcPr>
          <w:p w14:paraId="6249649B" w14:textId="77777777" w:rsidR="001815CD" w:rsidRPr="00A25B12" w:rsidRDefault="001815CD" w:rsidP="001815CD">
            <w:pPr>
              <w:rPr>
                <w:rFonts w:ascii="Arial" w:hAnsi="Arial" w:cs="Arial"/>
                <w:b/>
                <w:sz w:val="18"/>
                <w:szCs w:val="18"/>
              </w:rPr>
            </w:pPr>
            <w:r w:rsidRPr="00A25B12">
              <w:rPr>
                <w:rFonts w:ascii="Arial" w:hAnsi="Arial"/>
                <w:b/>
                <w:sz w:val="18"/>
                <w:szCs w:val="18"/>
              </w:rPr>
              <w:t>9 9</w:t>
            </w:r>
          </w:p>
        </w:tc>
        <w:tc>
          <w:tcPr>
            <w:tcW w:w="1461" w:type="dxa"/>
            <w:vAlign w:val="center"/>
          </w:tcPr>
          <w:p w14:paraId="34A573B0" w14:textId="77777777" w:rsidR="001815CD" w:rsidRPr="00A25B12" w:rsidRDefault="001815CD" w:rsidP="001815CD">
            <w:pPr>
              <w:rPr>
                <w:rFonts w:ascii="Arial" w:hAnsi="Arial" w:cs="Arial"/>
                <w:b/>
                <w:sz w:val="18"/>
                <w:szCs w:val="18"/>
              </w:rPr>
            </w:pPr>
          </w:p>
        </w:tc>
        <w:tc>
          <w:tcPr>
            <w:tcW w:w="891" w:type="dxa"/>
            <w:vAlign w:val="center"/>
          </w:tcPr>
          <w:p w14:paraId="4A53F78F" w14:textId="77777777" w:rsidR="001815CD" w:rsidRPr="00A25B12" w:rsidRDefault="001815CD" w:rsidP="001815CD">
            <w:pPr>
              <w:rPr>
                <w:rFonts w:ascii="Arial" w:hAnsi="Arial" w:cs="Arial"/>
                <w:b/>
                <w:sz w:val="18"/>
                <w:szCs w:val="18"/>
              </w:rPr>
            </w:pPr>
          </w:p>
        </w:tc>
        <w:tc>
          <w:tcPr>
            <w:tcW w:w="989" w:type="dxa"/>
            <w:vAlign w:val="center"/>
          </w:tcPr>
          <w:p w14:paraId="124D13E0" w14:textId="77777777" w:rsidR="001815CD" w:rsidRPr="00A25B12" w:rsidRDefault="001815CD" w:rsidP="001815CD">
            <w:pPr>
              <w:rPr>
                <w:rFonts w:ascii="Arial" w:hAnsi="Arial" w:cs="Arial"/>
                <w:b/>
                <w:sz w:val="18"/>
                <w:szCs w:val="18"/>
              </w:rPr>
            </w:pPr>
          </w:p>
        </w:tc>
        <w:tc>
          <w:tcPr>
            <w:tcW w:w="977" w:type="dxa"/>
            <w:vAlign w:val="center"/>
          </w:tcPr>
          <w:p w14:paraId="32003392" w14:textId="77777777" w:rsidR="001815CD" w:rsidRPr="00A25B12" w:rsidRDefault="001815CD" w:rsidP="001815CD">
            <w:pPr>
              <w:rPr>
                <w:rFonts w:ascii="Arial" w:hAnsi="Arial" w:cs="Arial"/>
                <w:b/>
                <w:sz w:val="18"/>
                <w:szCs w:val="18"/>
              </w:rPr>
            </w:pPr>
          </w:p>
        </w:tc>
        <w:tc>
          <w:tcPr>
            <w:tcW w:w="926" w:type="dxa"/>
            <w:vAlign w:val="center"/>
          </w:tcPr>
          <w:p w14:paraId="4CC72E8C" w14:textId="77777777" w:rsidR="001815CD" w:rsidRPr="00A25B12" w:rsidRDefault="001815CD" w:rsidP="001815CD">
            <w:pPr>
              <w:rPr>
                <w:rFonts w:ascii="Arial" w:hAnsi="Arial" w:cs="Arial"/>
                <w:b/>
                <w:sz w:val="18"/>
                <w:szCs w:val="18"/>
              </w:rPr>
            </w:pPr>
          </w:p>
        </w:tc>
        <w:tc>
          <w:tcPr>
            <w:tcW w:w="1001" w:type="dxa"/>
            <w:vAlign w:val="center"/>
          </w:tcPr>
          <w:p w14:paraId="105187C8" w14:textId="77777777" w:rsidR="001815CD" w:rsidRPr="00A25B12" w:rsidRDefault="001815CD" w:rsidP="001815CD">
            <w:pPr>
              <w:rPr>
                <w:rFonts w:ascii="Arial" w:hAnsi="Arial" w:cs="Arial"/>
                <w:b/>
                <w:sz w:val="18"/>
                <w:szCs w:val="18"/>
              </w:rPr>
            </w:pPr>
          </w:p>
        </w:tc>
        <w:tc>
          <w:tcPr>
            <w:tcW w:w="1112" w:type="dxa"/>
            <w:vAlign w:val="center"/>
          </w:tcPr>
          <w:p w14:paraId="22D2ABBF" w14:textId="77777777" w:rsidR="001815CD" w:rsidRPr="00A25B12" w:rsidRDefault="001815CD" w:rsidP="001815CD">
            <w:pPr>
              <w:rPr>
                <w:rFonts w:ascii="Arial" w:hAnsi="Arial" w:cs="Arial"/>
                <w:b/>
                <w:sz w:val="18"/>
                <w:szCs w:val="18"/>
              </w:rPr>
            </w:pPr>
          </w:p>
        </w:tc>
        <w:tc>
          <w:tcPr>
            <w:tcW w:w="1620" w:type="dxa"/>
            <w:vAlign w:val="center"/>
          </w:tcPr>
          <w:p w14:paraId="071378AF" w14:textId="77777777" w:rsidR="001815CD" w:rsidRPr="00A25B12" w:rsidRDefault="001815CD" w:rsidP="001815CD">
            <w:pPr>
              <w:rPr>
                <w:rFonts w:ascii="Arial" w:hAnsi="Arial" w:cs="Arial"/>
                <w:b/>
                <w:sz w:val="18"/>
                <w:szCs w:val="18"/>
              </w:rPr>
            </w:pPr>
          </w:p>
        </w:tc>
        <w:tc>
          <w:tcPr>
            <w:tcW w:w="2350" w:type="dxa"/>
            <w:vAlign w:val="center"/>
          </w:tcPr>
          <w:p w14:paraId="11099131" w14:textId="77777777" w:rsidR="001815CD" w:rsidRPr="00A25B12" w:rsidRDefault="001815CD" w:rsidP="001815CD">
            <w:pPr>
              <w:rPr>
                <w:rFonts w:ascii="Arial" w:hAnsi="Arial" w:cs="Arial"/>
                <w:b/>
                <w:sz w:val="18"/>
                <w:szCs w:val="18"/>
              </w:rPr>
            </w:pPr>
          </w:p>
        </w:tc>
      </w:tr>
      <w:tr w:rsidR="005E50CF" w:rsidRPr="00A25B12" w14:paraId="6C569745" w14:textId="77777777" w:rsidTr="00C46339">
        <w:trPr>
          <w:trHeight w:val="580"/>
        </w:trPr>
        <w:tc>
          <w:tcPr>
            <w:tcW w:w="2359" w:type="dxa"/>
            <w:vAlign w:val="center"/>
          </w:tcPr>
          <w:p w14:paraId="0BCA9F5F" w14:textId="77777777" w:rsidR="001815CD" w:rsidRPr="00A25B12" w:rsidRDefault="001815CD" w:rsidP="001815CD">
            <w:pPr>
              <w:rPr>
                <w:rFonts w:ascii="Arial" w:hAnsi="Arial" w:cs="Arial"/>
                <w:b/>
                <w:sz w:val="18"/>
                <w:szCs w:val="18"/>
              </w:rPr>
            </w:pPr>
            <w:r w:rsidRPr="00A25B12">
              <w:rPr>
                <w:rFonts w:ascii="Arial" w:hAnsi="Arial"/>
                <w:b/>
                <w:sz w:val="18"/>
                <w:szCs w:val="18"/>
              </w:rPr>
              <w:t>10</w:t>
            </w:r>
          </w:p>
        </w:tc>
        <w:tc>
          <w:tcPr>
            <w:tcW w:w="1461" w:type="dxa"/>
            <w:vAlign w:val="center"/>
          </w:tcPr>
          <w:p w14:paraId="7750BDB3" w14:textId="77777777" w:rsidR="001815CD" w:rsidRPr="00A25B12" w:rsidRDefault="001815CD" w:rsidP="001815CD">
            <w:pPr>
              <w:rPr>
                <w:rFonts w:ascii="Arial" w:hAnsi="Arial" w:cs="Arial"/>
                <w:b/>
                <w:sz w:val="18"/>
                <w:szCs w:val="18"/>
              </w:rPr>
            </w:pPr>
          </w:p>
        </w:tc>
        <w:tc>
          <w:tcPr>
            <w:tcW w:w="891" w:type="dxa"/>
            <w:vAlign w:val="center"/>
          </w:tcPr>
          <w:p w14:paraId="6F8A7316" w14:textId="77777777" w:rsidR="001815CD" w:rsidRPr="00A25B12" w:rsidRDefault="001815CD" w:rsidP="001815CD">
            <w:pPr>
              <w:rPr>
                <w:rFonts w:ascii="Arial" w:hAnsi="Arial" w:cs="Arial"/>
                <w:b/>
                <w:sz w:val="18"/>
                <w:szCs w:val="18"/>
              </w:rPr>
            </w:pPr>
          </w:p>
        </w:tc>
        <w:tc>
          <w:tcPr>
            <w:tcW w:w="989" w:type="dxa"/>
            <w:vAlign w:val="center"/>
          </w:tcPr>
          <w:p w14:paraId="2D6E04F6" w14:textId="77777777" w:rsidR="001815CD" w:rsidRPr="00A25B12" w:rsidRDefault="001815CD" w:rsidP="001815CD">
            <w:pPr>
              <w:rPr>
                <w:rFonts w:ascii="Arial" w:hAnsi="Arial" w:cs="Arial"/>
                <w:b/>
                <w:sz w:val="18"/>
                <w:szCs w:val="18"/>
              </w:rPr>
            </w:pPr>
          </w:p>
        </w:tc>
        <w:tc>
          <w:tcPr>
            <w:tcW w:w="977" w:type="dxa"/>
            <w:vAlign w:val="center"/>
          </w:tcPr>
          <w:p w14:paraId="70C10F7B" w14:textId="77777777" w:rsidR="001815CD" w:rsidRPr="00A25B12" w:rsidRDefault="001815CD" w:rsidP="001815CD">
            <w:pPr>
              <w:rPr>
                <w:rFonts w:ascii="Arial" w:hAnsi="Arial" w:cs="Arial"/>
                <w:b/>
                <w:sz w:val="18"/>
                <w:szCs w:val="18"/>
              </w:rPr>
            </w:pPr>
          </w:p>
        </w:tc>
        <w:tc>
          <w:tcPr>
            <w:tcW w:w="926" w:type="dxa"/>
            <w:vAlign w:val="center"/>
          </w:tcPr>
          <w:p w14:paraId="397BD1C7" w14:textId="77777777" w:rsidR="001815CD" w:rsidRPr="00A25B12" w:rsidRDefault="001815CD" w:rsidP="001815CD">
            <w:pPr>
              <w:rPr>
                <w:rFonts w:ascii="Arial" w:hAnsi="Arial" w:cs="Arial"/>
                <w:b/>
                <w:sz w:val="18"/>
                <w:szCs w:val="18"/>
              </w:rPr>
            </w:pPr>
          </w:p>
        </w:tc>
        <w:tc>
          <w:tcPr>
            <w:tcW w:w="1001" w:type="dxa"/>
            <w:vAlign w:val="center"/>
          </w:tcPr>
          <w:p w14:paraId="5E2B8EF1" w14:textId="77777777" w:rsidR="001815CD" w:rsidRPr="00A25B12" w:rsidRDefault="001815CD" w:rsidP="001815CD">
            <w:pPr>
              <w:rPr>
                <w:rFonts w:ascii="Arial" w:hAnsi="Arial" w:cs="Arial"/>
                <w:b/>
                <w:sz w:val="18"/>
                <w:szCs w:val="18"/>
              </w:rPr>
            </w:pPr>
          </w:p>
        </w:tc>
        <w:tc>
          <w:tcPr>
            <w:tcW w:w="1112" w:type="dxa"/>
            <w:vAlign w:val="center"/>
          </w:tcPr>
          <w:p w14:paraId="4817909D" w14:textId="77777777" w:rsidR="001815CD" w:rsidRPr="00A25B12" w:rsidRDefault="001815CD" w:rsidP="001815CD">
            <w:pPr>
              <w:rPr>
                <w:rFonts w:ascii="Arial" w:hAnsi="Arial" w:cs="Arial"/>
                <w:b/>
                <w:sz w:val="18"/>
                <w:szCs w:val="18"/>
              </w:rPr>
            </w:pPr>
          </w:p>
        </w:tc>
        <w:tc>
          <w:tcPr>
            <w:tcW w:w="1620" w:type="dxa"/>
            <w:vAlign w:val="center"/>
          </w:tcPr>
          <w:p w14:paraId="4B13A170" w14:textId="77777777" w:rsidR="001815CD" w:rsidRPr="00A25B12" w:rsidRDefault="001815CD" w:rsidP="001815CD">
            <w:pPr>
              <w:rPr>
                <w:rFonts w:ascii="Arial" w:hAnsi="Arial" w:cs="Arial"/>
                <w:b/>
                <w:sz w:val="18"/>
                <w:szCs w:val="18"/>
              </w:rPr>
            </w:pPr>
          </w:p>
        </w:tc>
        <w:tc>
          <w:tcPr>
            <w:tcW w:w="2350" w:type="dxa"/>
            <w:vAlign w:val="center"/>
          </w:tcPr>
          <w:p w14:paraId="4B252DB0" w14:textId="77777777" w:rsidR="001815CD" w:rsidRPr="00A25B12" w:rsidRDefault="001815CD" w:rsidP="001815CD">
            <w:pPr>
              <w:rPr>
                <w:rFonts w:ascii="Arial" w:hAnsi="Arial" w:cs="Arial"/>
                <w:b/>
                <w:sz w:val="18"/>
                <w:szCs w:val="18"/>
              </w:rPr>
            </w:pPr>
          </w:p>
        </w:tc>
      </w:tr>
    </w:tbl>
    <w:p w14:paraId="50F62634" w14:textId="77777777" w:rsidR="001815CD" w:rsidRPr="00A25B12" w:rsidRDefault="001815CD" w:rsidP="00657E74">
      <w:pPr>
        <w:spacing w:line="276" w:lineRule="auto"/>
        <w:rPr>
          <w:rFonts w:ascii="Arial" w:hAnsi="Arial" w:cs="Arial"/>
          <w:b/>
          <w:sz w:val="18"/>
          <w:szCs w:val="18"/>
        </w:rPr>
      </w:pPr>
    </w:p>
    <w:tbl>
      <w:tblPr>
        <w:tblStyle w:val="Tablaconcuadrcula"/>
        <w:tblW w:w="0" w:type="auto"/>
        <w:tblLook w:val="04A0" w:firstRow="1" w:lastRow="0" w:firstColumn="1" w:lastColumn="0" w:noHBand="0" w:noVBand="1"/>
      </w:tblPr>
      <w:tblGrid>
        <w:gridCol w:w="10456"/>
      </w:tblGrid>
      <w:tr w:rsidR="00C97CFA" w:rsidRPr="00A25B12" w14:paraId="2A771D65" w14:textId="77777777" w:rsidTr="00A07C69">
        <w:trPr>
          <w:trHeight w:val="794"/>
        </w:trPr>
        <w:tc>
          <w:tcPr>
            <w:tcW w:w="13686" w:type="dxa"/>
            <w:tcBorders>
              <w:bottom w:val="single" w:sz="4" w:space="0" w:color="auto"/>
            </w:tcBorders>
            <w:shd w:val="clear" w:color="auto" w:fill="0072BC"/>
            <w:vAlign w:val="center"/>
          </w:tcPr>
          <w:p w14:paraId="0E2487B7" w14:textId="77777777" w:rsidR="00C97CFA" w:rsidRPr="00A25B12" w:rsidRDefault="00C97CFA" w:rsidP="00C97CFA">
            <w:pPr>
              <w:rPr>
                <w:rFonts w:ascii="Arial" w:hAnsi="Arial" w:cs="Arial"/>
                <w:b/>
                <w:color w:val="FFFFFF" w:themeColor="background1"/>
                <w:sz w:val="18"/>
                <w:szCs w:val="18"/>
              </w:rPr>
            </w:pPr>
            <w:r w:rsidRPr="00A25B12">
              <w:rPr>
                <w:rFonts w:ascii="Arial" w:hAnsi="Arial"/>
                <w:b/>
                <w:color w:val="FFFFFF" w:themeColor="background1"/>
                <w:sz w:val="18"/>
                <w:szCs w:val="18"/>
              </w:rPr>
              <w:t>D. Recomendaciones</w:t>
            </w:r>
          </w:p>
        </w:tc>
      </w:tr>
      <w:tr w:rsidR="00C97CFA" w:rsidRPr="00A25B12" w14:paraId="061E4A08" w14:textId="77777777" w:rsidTr="00C97CFA">
        <w:trPr>
          <w:trHeight w:val="320"/>
        </w:trPr>
        <w:tc>
          <w:tcPr>
            <w:tcW w:w="13686" w:type="dxa"/>
            <w:shd w:val="clear" w:color="auto" w:fill="CCE3F2"/>
            <w:vAlign w:val="center"/>
          </w:tcPr>
          <w:p w14:paraId="36AF8216" w14:textId="77777777" w:rsidR="00C97CFA" w:rsidRPr="00A25B12" w:rsidRDefault="00933BEB" w:rsidP="00A07C69">
            <w:pPr>
              <w:rPr>
                <w:rFonts w:ascii="Arial" w:hAnsi="Arial" w:cs="Arial"/>
                <w:b/>
                <w:sz w:val="18"/>
                <w:szCs w:val="18"/>
              </w:rPr>
            </w:pPr>
            <w:r w:rsidRPr="00A25B12">
              <w:rPr>
                <w:rFonts w:ascii="Arial" w:hAnsi="Arial"/>
                <w:b/>
                <w:sz w:val="18"/>
                <w:szCs w:val="18"/>
              </w:rPr>
              <w:t xml:space="preserve">Recomendaciones clave para el seguimiento programático: </w:t>
            </w:r>
          </w:p>
        </w:tc>
      </w:tr>
      <w:tr w:rsidR="00C97CFA" w:rsidRPr="00A25B12" w14:paraId="368D8871" w14:textId="77777777" w:rsidTr="00EF2BD7">
        <w:trPr>
          <w:trHeight w:val="1833"/>
        </w:trPr>
        <w:tc>
          <w:tcPr>
            <w:tcW w:w="13686" w:type="dxa"/>
            <w:shd w:val="clear" w:color="auto" w:fill="auto"/>
            <w:vAlign w:val="center"/>
          </w:tcPr>
          <w:p w14:paraId="530AC5AF" w14:textId="77777777" w:rsidR="00C97CFA" w:rsidRPr="00A25B12" w:rsidRDefault="00C97CFA" w:rsidP="00A07C69">
            <w:pPr>
              <w:rPr>
                <w:rFonts w:ascii="Arial" w:hAnsi="Arial" w:cs="Arial"/>
                <w:color w:val="C00000"/>
                <w:sz w:val="18"/>
                <w:szCs w:val="18"/>
              </w:rPr>
            </w:pPr>
          </w:p>
          <w:p w14:paraId="5F4EADED" w14:textId="77777777" w:rsidR="005B7DD3" w:rsidRPr="00A25B12" w:rsidRDefault="005B7DD3" w:rsidP="00A07C69">
            <w:pPr>
              <w:rPr>
                <w:rFonts w:ascii="Arial" w:hAnsi="Arial" w:cs="Arial"/>
                <w:color w:val="C00000"/>
                <w:sz w:val="18"/>
                <w:szCs w:val="18"/>
              </w:rPr>
            </w:pPr>
          </w:p>
          <w:p w14:paraId="687357C1" w14:textId="77777777" w:rsidR="005B7DD3" w:rsidRPr="00A25B12" w:rsidRDefault="005B7DD3" w:rsidP="00A07C69">
            <w:pPr>
              <w:rPr>
                <w:rFonts w:ascii="Arial" w:hAnsi="Arial" w:cs="Arial"/>
                <w:color w:val="C00000"/>
                <w:sz w:val="18"/>
                <w:szCs w:val="18"/>
              </w:rPr>
            </w:pPr>
          </w:p>
          <w:p w14:paraId="2BFA6E37" w14:textId="77777777" w:rsidR="005B7DD3" w:rsidRPr="00A25B12" w:rsidRDefault="005B7DD3" w:rsidP="00A07C69">
            <w:pPr>
              <w:rPr>
                <w:rFonts w:ascii="Arial" w:hAnsi="Arial" w:cs="Arial"/>
                <w:color w:val="C00000"/>
                <w:sz w:val="18"/>
                <w:szCs w:val="18"/>
              </w:rPr>
            </w:pPr>
          </w:p>
          <w:p w14:paraId="41630B6C" w14:textId="77777777" w:rsidR="005B7DD3" w:rsidRPr="00A25B12" w:rsidRDefault="005B7DD3" w:rsidP="00A07C69">
            <w:pPr>
              <w:rPr>
                <w:rFonts w:ascii="Arial" w:hAnsi="Arial" w:cs="Arial"/>
                <w:color w:val="C00000"/>
                <w:sz w:val="18"/>
                <w:szCs w:val="18"/>
              </w:rPr>
            </w:pPr>
          </w:p>
          <w:p w14:paraId="0FBA071A" w14:textId="77777777" w:rsidR="005B7DD3" w:rsidRPr="00A25B12" w:rsidRDefault="005B7DD3" w:rsidP="00A07C69">
            <w:pPr>
              <w:rPr>
                <w:rFonts w:ascii="Arial" w:hAnsi="Arial" w:cs="Arial"/>
                <w:color w:val="C00000"/>
                <w:sz w:val="18"/>
                <w:szCs w:val="18"/>
              </w:rPr>
            </w:pPr>
          </w:p>
          <w:p w14:paraId="6EAF3441" w14:textId="77777777" w:rsidR="005B7DD3" w:rsidRPr="00A25B12" w:rsidRDefault="005B7DD3" w:rsidP="00A07C69">
            <w:pPr>
              <w:rPr>
                <w:rFonts w:ascii="Arial" w:hAnsi="Arial" w:cs="Arial"/>
                <w:color w:val="C00000"/>
                <w:sz w:val="18"/>
                <w:szCs w:val="18"/>
              </w:rPr>
            </w:pPr>
          </w:p>
          <w:p w14:paraId="52748A36" w14:textId="77777777" w:rsidR="005B7DD3" w:rsidRPr="00A25B12" w:rsidRDefault="005B7DD3" w:rsidP="00A07C69">
            <w:pPr>
              <w:rPr>
                <w:rFonts w:ascii="Arial" w:hAnsi="Arial" w:cs="Arial"/>
                <w:color w:val="C00000"/>
                <w:sz w:val="18"/>
                <w:szCs w:val="18"/>
              </w:rPr>
            </w:pPr>
          </w:p>
          <w:p w14:paraId="5BE72955" w14:textId="77777777" w:rsidR="005B7DD3" w:rsidRPr="00A25B12" w:rsidRDefault="005B7DD3" w:rsidP="00A07C69">
            <w:pPr>
              <w:rPr>
                <w:rFonts w:ascii="Arial" w:hAnsi="Arial" w:cs="Arial"/>
                <w:color w:val="C00000"/>
                <w:sz w:val="18"/>
                <w:szCs w:val="18"/>
              </w:rPr>
            </w:pPr>
          </w:p>
          <w:p w14:paraId="4E299B69" w14:textId="77777777" w:rsidR="005B7DD3" w:rsidRPr="00A25B12" w:rsidRDefault="005B7DD3" w:rsidP="00A07C69">
            <w:pPr>
              <w:rPr>
                <w:rFonts w:ascii="Arial" w:hAnsi="Arial" w:cs="Arial"/>
                <w:color w:val="C00000"/>
                <w:sz w:val="18"/>
                <w:szCs w:val="18"/>
              </w:rPr>
            </w:pPr>
          </w:p>
          <w:p w14:paraId="2D3BFCD0" w14:textId="77777777" w:rsidR="005B7DD3" w:rsidRPr="00A25B12" w:rsidRDefault="005B7DD3" w:rsidP="00A07C69">
            <w:pPr>
              <w:rPr>
                <w:rFonts w:ascii="Arial" w:hAnsi="Arial" w:cs="Arial"/>
                <w:color w:val="C00000"/>
                <w:sz w:val="18"/>
                <w:szCs w:val="18"/>
              </w:rPr>
            </w:pPr>
          </w:p>
          <w:p w14:paraId="715E8017" w14:textId="77777777" w:rsidR="005B7DD3" w:rsidRPr="00A25B12" w:rsidRDefault="005B7DD3" w:rsidP="00A07C69">
            <w:pPr>
              <w:rPr>
                <w:rFonts w:ascii="Arial" w:hAnsi="Arial" w:cs="Arial"/>
                <w:color w:val="C00000"/>
                <w:sz w:val="18"/>
                <w:szCs w:val="18"/>
              </w:rPr>
            </w:pPr>
          </w:p>
          <w:p w14:paraId="5164EBF7" w14:textId="77777777" w:rsidR="005B7DD3" w:rsidRPr="00A25B12" w:rsidRDefault="005B7DD3" w:rsidP="00A07C69">
            <w:pPr>
              <w:rPr>
                <w:rFonts w:ascii="Arial" w:hAnsi="Arial" w:cs="Arial"/>
                <w:color w:val="C00000"/>
                <w:sz w:val="18"/>
                <w:szCs w:val="18"/>
              </w:rPr>
            </w:pPr>
          </w:p>
          <w:p w14:paraId="27BD3514" w14:textId="77777777" w:rsidR="005B7DD3" w:rsidRPr="00A25B12" w:rsidRDefault="005B7DD3" w:rsidP="00A07C69">
            <w:pPr>
              <w:rPr>
                <w:rFonts w:ascii="Arial" w:hAnsi="Arial" w:cs="Arial"/>
                <w:color w:val="C00000"/>
                <w:sz w:val="18"/>
                <w:szCs w:val="18"/>
              </w:rPr>
            </w:pPr>
          </w:p>
          <w:p w14:paraId="20AA0BA5" w14:textId="77777777" w:rsidR="005B7DD3" w:rsidRPr="00A25B12" w:rsidRDefault="005B7DD3" w:rsidP="00A07C69">
            <w:pPr>
              <w:rPr>
                <w:rFonts w:ascii="Arial" w:hAnsi="Arial" w:cs="Arial"/>
                <w:color w:val="C00000"/>
                <w:sz w:val="18"/>
                <w:szCs w:val="18"/>
              </w:rPr>
            </w:pPr>
          </w:p>
        </w:tc>
      </w:tr>
    </w:tbl>
    <w:p w14:paraId="6EB8262C" w14:textId="77777777" w:rsidR="00C97CFA" w:rsidRPr="00A25B12" w:rsidRDefault="00C97CFA" w:rsidP="00657E74">
      <w:pPr>
        <w:spacing w:line="276" w:lineRule="auto"/>
        <w:rPr>
          <w:rFonts w:ascii="Arial" w:hAnsi="Arial" w:cs="Arial"/>
          <w:b/>
          <w:sz w:val="20"/>
          <w:szCs w:val="20"/>
        </w:rPr>
      </w:pPr>
    </w:p>
    <w:sectPr w:rsidR="00C97CFA" w:rsidRPr="00A25B12" w:rsidSect="00CE68F8">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2C113" w14:textId="77777777" w:rsidR="009A3A4B" w:rsidRDefault="009A3A4B" w:rsidP="00B43235">
      <w:r>
        <w:separator/>
      </w:r>
    </w:p>
  </w:endnote>
  <w:endnote w:type="continuationSeparator" w:id="0">
    <w:p w14:paraId="6B48BF0B" w14:textId="77777777" w:rsidR="009A3A4B" w:rsidRDefault="009A3A4B" w:rsidP="00B4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variable"/>
    <w:sig w:usb0="E0002AFF" w:usb1="C0007843" w:usb2="00000009" w:usb3="00000000" w:csb0="000001FF" w:csb1="00000000"/>
  </w:font>
  <w:font w:name="Times">
    <w:panose1 w:val="020206030504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6812248"/>
      <w:docPartObj>
        <w:docPartGallery w:val="Page Numbers (Bottom of Page)"/>
        <w:docPartUnique/>
      </w:docPartObj>
    </w:sdtPr>
    <w:sdtEndPr/>
    <w:sdtContent>
      <w:sdt>
        <w:sdtPr>
          <w:id w:val="-1769616900"/>
          <w:docPartObj>
            <w:docPartGallery w:val="Page Numbers (Top of Page)"/>
            <w:docPartUnique/>
          </w:docPartObj>
        </w:sdtPr>
        <w:sdtEndPr/>
        <w:sdtContent>
          <w:p w14:paraId="456D8F69" w14:textId="77777777" w:rsidR="008308AA" w:rsidRDefault="008308AA">
            <w:pPr>
              <w:pStyle w:val="Piedepgina"/>
              <w:jc w:val="right"/>
            </w:pPr>
            <w:r>
              <w:t xml:space="preserve">Página </w:t>
            </w:r>
            <w:r w:rsidRPr="008308AA">
              <w:rPr>
                <w:rFonts w:ascii="Arial" w:hAnsi="Arial" w:cs="Arial"/>
                <w:b/>
                <w:bCs/>
                <w:sz w:val="16"/>
                <w:szCs w:val="16"/>
              </w:rPr>
              <w:fldChar w:fldCharType="begin"/>
            </w:r>
            <w:r w:rsidRPr="008308AA">
              <w:rPr>
                <w:rFonts w:ascii="Arial" w:hAnsi="Arial" w:cs="Arial"/>
                <w:b/>
                <w:bCs/>
                <w:sz w:val="16"/>
                <w:szCs w:val="16"/>
              </w:rPr>
              <w:instrText xml:space="preserve"> PAGE </w:instrText>
            </w:r>
            <w:r w:rsidRPr="008308AA">
              <w:rPr>
                <w:rFonts w:ascii="Arial" w:hAnsi="Arial" w:cs="Arial"/>
                <w:b/>
                <w:bCs/>
                <w:sz w:val="16"/>
                <w:szCs w:val="16"/>
              </w:rPr>
              <w:fldChar w:fldCharType="separate"/>
            </w:r>
            <w:r w:rsidR="00CE68F8">
              <w:rPr>
                <w:rFonts w:ascii="Arial" w:hAnsi="Arial" w:cs="Arial"/>
                <w:b/>
                <w:bCs/>
                <w:sz w:val="16"/>
                <w:szCs w:val="16"/>
              </w:rPr>
              <w:t>1</w:t>
            </w:r>
            <w:r w:rsidRPr="008308AA">
              <w:rPr>
                <w:rFonts w:ascii="Arial" w:hAnsi="Arial" w:cs="Arial"/>
                <w:b/>
                <w:bCs/>
                <w:sz w:val="16"/>
                <w:szCs w:val="16"/>
              </w:rPr>
              <w:fldChar w:fldCharType="end"/>
            </w:r>
            <w:r>
              <w:t xml:space="preserve"> de </w:t>
            </w:r>
            <w:r w:rsidRPr="008308AA">
              <w:rPr>
                <w:rFonts w:ascii="Arial" w:hAnsi="Arial" w:cs="Arial"/>
                <w:b/>
                <w:bCs/>
                <w:sz w:val="16"/>
                <w:szCs w:val="16"/>
              </w:rPr>
              <w:fldChar w:fldCharType="begin"/>
            </w:r>
            <w:r w:rsidRPr="008308AA">
              <w:rPr>
                <w:rFonts w:ascii="Arial" w:hAnsi="Arial" w:cs="Arial"/>
                <w:b/>
                <w:bCs/>
                <w:sz w:val="16"/>
                <w:szCs w:val="16"/>
              </w:rPr>
              <w:instrText xml:space="preserve"> NUMPAGES  </w:instrText>
            </w:r>
            <w:r w:rsidRPr="008308AA">
              <w:rPr>
                <w:rFonts w:ascii="Arial" w:hAnsi="Arial" w:cs="Arial"/>
                <w:b/>
                <w:bCs/>
                <w:sz w:val="16"/>
                <w:szCs w:val="16"/>
              </w:rPr>
              <w:fldChar w:fldCharType="separate"/>
            </w:r>
            <w:r w:rsidR="00CE68F8">
              <w:rPr>
                <w:rFonts w:ascii="Arial" w:hAnsi="Arial" w:cs="Arial"/>
                <w:b/>
                <w:bCs/>
                <w:sz w:val="16"/>
                <w:szCs w:val="16"/>
              </w:rPr>
              <w:t>2</w:t>
            </w:r>
            <w:r w:rsidRPr="008308AA">
              <w:rPr>
                <w:rFonts w:ascii="Arial" w:hAnsi="Arial" w:cs="Arial"/>
                <w:b/>
                <w:bCs/>
                <w:sz w:val="16"/>
                <w:szCs w:val="16"/>
              </w:rPr>
              <w:fldChar w:fldCharType="end"/>
            </w:r>
          </w:p>
        </w:sdtContent>
      </w:sdt>
    </w:sdtContent>
  </w:sdt>
  <w:p w14:paraId="17238B3C" w14:textId="77777777" w:rsidR="008308AA" w:rsidRDefault="008308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A004C" w14:textId="77777777" w:rsidR="009A3A4B" w:rsidRDefault="009A3A4B" w:rsidP="00B43235">
      <w:r>
        <w:separator/>
      </w:r>
    </w:p>
  </w:footnote>
  <w:footnote w:type="continuationSeparator" w:id="0">
    <w:p w14:paraId="1E444D28" w14:textId="77777777" w:rsidR="009A3A4B" w:rsidRDefault="009A3A4B" w:rsidP="00B43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63ACD" w14:textId="77777777" w:rsidR="00453737" w:rsidRPr="00453737" w:rsidRDefault="00CE68F8" w:rsidP="0009682B">
    <w:pPr>
      <w:pStyle w:val="Encabezado"/>
      <w:rPr>
        <w:rFonts w:ascii="Arial" w:hAnsi="Arial" w:cs="Arial"/>
        <w:b/>
      </w:rPr>
    </w:pPr>
    <w:r>
      <w:rPr>
        <w:rFonts w:ascii="Arial" w:hAnsi="Arial"/>
        <w:b/>
        <w:color w:val="0072BC"/>
      </w:rPr>
      <w:t>Guía y Kit de herramientas de MSMA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7757"/>
    <w:multiLevelType w:val="hybridMultilevel"/>
    <w:tmpl w:val="756E5FE8"/>
    <w:lvl w:ilvl="0" w:tplc="B0E2718C">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235"/>
    <w:rsid w:val="000409B7"/>
    <w:rsid w:val="00056955"/>
    <w:rsid w:val="0009682B"/>
    <w:rsid w:val="000A3D37"/>
    <w:rsid w:val="000A419E"/>
    <w:rsid w:val="001545AB"/>
    <w:rsid w:val="0016451C"/>
    <w:rsid w:val="0017177D"/>
    <w:rsid w:val="001815CD"/>
    <w:rsid w:val="0018439D"/>
    <w:rsid w:val="001D6007"/>
    <w:rsid w:val="001E27EE"/>
    <w:rsid w:val="001F3143"/>
    <w:rsid w:val="00260F23"/>
    <w:rsid w:val="0032554F"/>
    <w:rsid w:val="00351A79"/>
    <w:rsid w:val="003827F9"/>
    <w:rsid w:val="00385086"/>
    <w:rsid w:val="003E6BD3"/>
    <w:rsid w:val="00411931"/>
    <w:rsid w:val="00423EE2"/>
    <w:rsid w:val="0043243D"/>
    <w:rsid w:val="00453737"/>
    <w:rsid w:val="004E6196"/>
    <w:rsid w:val="005005FC"/>
    <w:rsid w:val="00517C78"/>
    <w:rsid w:val="005B7DD3"/>
    <w:rsid w:val="005E50CF"/>
    <w:rsid w:val="005E693B"/>
    <w:rsid w:val="006407CE"/>
    <w:rsid w:val="00641C3B"/>
    <w:rsid w:val="00651C6F"/>
    <w:rsid w:val="00657E74"/>
    <w:rsid w:val="0066486F"/>
    <w:rsid w:val="00673B51"/>
    <w:rsid w:val="00743B77"/>
    <w:rsid w:val="007A1EA8"/>
    <w:rsid w:val="00822E5B"/>
    <w:rsid w:val="008308AA"/>
    <w:rsid w:val="008322FE"/>
    <w:rsid w:val="00872ACB"/>
    <w:rsid w:val="008846EB"/>
    <w:rsid w:val="008B160E"/>
    <w:rsid w:val="009223E7"/>
    <w:rsid w:val="00933BEB"/>
    <w:rsid w:val="009370FA"/>
    <w:rsid w:val="009A2271"/>
    <w:rsid w:val="009A3A4B"/>
    <w:rsid w:val="009C1EBD"/>
    <w:rsid w:val="009D25CD"/>
    <w:rsid w:val="009D2B36"/>
    <w:rsid w:val="009E2498"/>
    <w:rsid w:val="009E2E08"/>
    <w:rsid w:val="00A04855"/>
    <w:rsid w:val="00A25B12"/>
    <w:rsid w:val="00A407D7"/>
    <w:rsid w:val="00A97449"/>
    <w:rsid w:val="00AB03C9"/>
    <w:rsid w:val="00AB5109"/>
    <w:rsid w:val="00AF18C6"/>
    <w:rsid w:val="00AF28C8"/>
    <w:rsid w:val="00B2692C"/>
    <w:rsid w:val="00B43235"/>
    <w:rsid w:val="00B54EBA"/>
    <w:rsid w:val="00B92366"/>
    <w:rsid w:val="00B949B6"/>
    <w:rsid w:val="00BD1613"/>
    <w:rsid w:val="00BD33B4"/>
    <w:rsid w:val="00BF7B4B"/>
    <w:rsid w:val="00C4041A"/>
    <w:rsid w:val="00C46339"/>
    <w:rsid w:val="00C47153"/>
    <w:rsid w:val="00C97CFA"/>
    <w:rsid w:val="00CC24A2"/>
    <w:rsid w:val="00CE68F8"/>
    <w:rsid w:val="00CF5B84"/>
    <w:rsid w:val="00D04E19"/>
    <w:rsid w:val="00D408A9"/>
    <w:rsid w:val="00D77F9F"/>
    <w:rsid w:val="00D953C4"/>
    <w:rsid w:val="00DA277D"/>
    <w:rsid w:val="00DC53D8"/>
    <w:rsid w:val="00E100F0"/>
    <w:rsid w:val="00E270A9"/>
    <w:rsid w:val="00E34C41"/>
    <w:rsid w:val="00E81643"/>
    <w:rsid w:val="00EE255D"/>
    <w:rsid w:val="00EE4A38"/>
    <w:rsid w:val="00EF2BD7"/>
    <w:rsid w:val="00F4505A"/>
    <w:rsid w:val="00F610ED"/>
    <w:rsid w:val="00FA41CA"/>
    <w:rsid w:val="00FD7C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DC580"/>
  <w15:chartTrackingRefBased/>
  <w15:docId w15:val="{3EA27E6D-82E4-44E4-AE4F-982FFA83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35"/>
    <w:pPr>
      <w:spacing w:after="0" w:line="240" w:lineRule="auto"/>
    </w:pPr>
    <w:rPr>
      <w:sz w:val="24"/>
      <w:szCs w:val="24"/>
    </w:rPr>
  </w:style>
  <w:style w:type="paragraph" w:styleId="Ttulo1">
    <w:name w:val="heading 1"/>
    <w:basedOn w:val="Normal"/>
    <w:next w:val="Normal"/>
    <w:link w:val="Ttulo1Car"/>
    <w:uiPriority w:val="9"/>
    <w:qFormat/>
    <w:rsid w:val="00B432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1645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6451C"/>
    <w:pPr>
      <w:keepNext/>
      <w:keepLines/>
      <w:spacing w:before="40"/>
      <w:outlineLvl w:val="2"/>
    </w:pPr>
    <w:rPr>
      <w:rFonts w:asciiTheme="majorHAnsi" w:eastAsiaTheme="majorEastAsia" w:hAnsiTheme="majorHAnsi" w:cstheme="majorBidi"/>
      <w:color w:val="1F4D78" w:themeColor="accent1" w:themeShade="7F"/>
    </w:rPr>
  </w:style>
  <w:style w:type="paragraph" w:styleId="Ttulo5">
    <w:name w:val="heading 5"/>
    <w:basedOn w:val="Normal"/>
    <w:next w:val="Normal"/>
    <w:link w:val="Ttulo5Car"/>
    <w:uiPriority w:val="9"/>
    <w:semiHidden/>
    <w:unhideWhenUsed/>
    <w:qFormat/>
    <w:rsid w:val="004E6196"/>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3235"/>
    <w:rPr>
      <w:rFonts w:asciiTheme="majorHAnsi" w:eastAsiaTheme="majorEastAsia" w:hAnsiTheme="majorHAnsi" w:cstheme="majorBidi"/>
      <w:color w:val="2E74B5" w:themeColor="accent1" w:themeShade="BF"/>
      <w:sz w:val="32"/>
      <w:szCs w:val="32"/>
      <w:lang w:val="es-CO"/>
    </w:rPr>
  </w:style>
  <w:style w:type="paragraph" w:styleId="Prrafodelista">
    <w:name w:val="List Paragraph"/>
    <w:basedOn w:val="Normal"/>
    <w:link w:val="PrrafodelistaCar"/>
    <w:uiPriority w:val="34"/>
    <w:qFormat/>
    <w:rsid w:val="00B43235"/>
    <w:pPr>
      <w:ind w:left="720"/>
      <w:contextualSpacing/>
    </w:pPr>
  </w:style>
  <w:style w:type="character" w:customStyle="1" w:styleId="PrrafodelistaCar">
    <w:name w:val="Párrafo de lista Car"/>
    <w:basedOn w:val="Fuentedeprrafopredeter"/>
    <w:link w:val="Prrafodelista"/>
    <w:uiPriority w:val="34"/>
    <w:locked/>
    <w:rsid w:val="00B43235"/>
    <w:rPr>
      <w:sz w:val="24"/>
      <w:szCs w:val="24"/>
      <w:lang w:val="es-CO"/>
    </w:rPr>
  </w:style>
  <w:style w:type="table" w:styleId="Tablaconcuadrcula">
    <w:name w:val="Table Grid"/>
    <w:basedOn w:val="Tablanormal"/>
    <w:uiPriority w:val="39"/>
    <w:rsid w:val="00B4323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BVI fnr,BVI fnr Car Car,BVI fnr Car,BVI fnr Car Car Car Car,BVI fnr Car Car Car Car Char,ftref, BVI fnr,16 Point,Superscript 6 Point,Normal + Font:9 Point,Superscript 3 Point Times"/>
    <w:uiPriority w:val="99"/>
    <w:rsid w:val="00B43235"/>
    <w:rPr>
      <w:vertAlign w:val="superscript"/>
    </w:rPr>
  </w:style>
  <w:style w:type="paragraph" w:styleId="Textocomentario">
    <w:name w:val="annotation text"/>
    <w:basedOn w:val="Normal"/>
    <w:link w:val="TextocomentarioCar"/>
    <w:uiPriority w:val="99"/>
    <w:unhideWhenUsed/>
    <w:rsid w:val="00B43235"/>
    <w:rPr>
      <w:sz w:val="20"/>
      <w:szCs w:val="20"/>
    </w:rPr>
  </w:style>
  <w:style w:type="character" w:customStyle="1" w:styleId="TextocomentarioCar">
    <w:name w:val="Texto comentario Car"/>
    <w:basedOn w:val="Fuentedeprrafopredeter"/>
    <w:link w:val="Textocomentario"/>
    <w:uiPriority w:val="99"/>
    <w:rsid w:val="00B43235"/>
    <w:rPr>
      <w:sz w:val="20"/>
      <w:szCs w:val="20"/>
      <w:lang w:val="es-CO"/>
    </w:rPr>
  </w:style>
  <w:style w:type="paragraph" w:styleId="Encabezado">
    <w:name w:val="header"/>
    <w:basedOn w:val="Normal"/>
    <w:link w:val="EncabezadoCar"/>
    <w:uiPriority w:val="99"/>
    <w:unhideWhenUsed/>
    <w:rsid w:val="00453737"/>
    <w:pPr>
      <w:tabs>
        <w:tab w:val="center" w:pos="4513"/>
        <w:tab w:val="right" w:pos="9026"/>
      </w:tabs>
    </w:pPr>
  </w:style>
  <w:style w:type="character" w:customStyle="1" w:styleId="EncabezadoCar">
    <w:name w:val="Encabezado Car"/>
    <w:basedOn w:val="Fuentedeprrafopredeter"/>
    <w:link w:val="Encabezado"/>
    <w:uiPriority w:val="99"/>
    <w:rsid w:val="00453737"/>
    <w:rPr>
      <w:sz w:val="24"/>
      <w:szCs w:val="24"/>
      <w:lang w:val="es-CO"/>
    </w:rPr>
  </w:style>
  <w:style w:type="paragraph" w:styleId="Piedepgina">
    <w:name w:val="footer"/>
    <w:basedOn w:val="Normal"/>
    <w:link w:val="PiedepginaCar"/>
    <w:uiPriority w:val="99"/>
    <w:unhideWhenUsed/>
    <w:rsid w:val="00453737"/>
    <w:pPr>
      <w:tabs>
        <w:tab w:val="center" w:pos="4513"/>
        <w:tab w:val="right" w:pos="9026"/>
      </w:tabs>
    </w:pPr>
  </w:style>
  <w:style w:type="character" w:customStyle="1" w:styleId="PiedepginaCar">
    <w:name w:val="Pie de página Car"/>
    <w:basedOn w:val="Fuentedeprrafopredeter"/>
    <w:link w:val="Piedepgina"/>
    <w:uiPriority w:val="99"/>
    <w:rsid w:val="00453737"/>
    <w:rPr>
      <w:sz w:val="24"/>
      <w:szCs w:val="24"/>
      <w:lang w:val="es-CO"/>
    </w:rPr>
  </w:style>
  <w:style w:type="paragraph" w:styleId="Textonotapie">
    <w:name w:val="footnote text"/>
    <w:aliases w:val="Testo nota a piè di pagina Carattere,Geneva 9,Font: Geneva 9,Boston 10,f,single space,Char,FOOTNOTES,fn,Footnote Text Char Char Char Char,Footnote Text Char Char Char,ADB,Footnote Text Char Char Char Char Char,Footnote Text Char Char1"/>
    <w:basedOn w:val="Normal"/>
    <w:link w:val="TextonotapieCar"/>
    <w:uiPriority w:val="99"/>
    <w:unhideWhenUsed/>
    <w:rsid w:val="00351A79"/>
    <w:rPr>
      <w:rFonts w:asciiTheme="majorHAnsi" w:eastAsiaTheme="minorEastAsia" w:hAnsiTheme="majorHAnsi" w:cs="ArialMT"/>
    </w:rPr>
  </w:style>
  <w:style w:type="character" w:customStyle="1" w:styleId="TextonotapieCar">
    <w:name w:val="Texto nota pie Car"/>
    <w:aliases w:val="Testo nota a piè di pagina Carattere Car,Geneva 9 Car,Font: Geneva 9 Car,Boston 10 Car,f Car,single space Car,Char Car,FOOTNOTES Car,fn Car,Footnote Text Char Char Char Char Car,Footnote Text Char Char Char Car,ADB Car"/>
    <w:basedOn w:val="Fuentedeprrafopredeter"/>
    <w:link w:val="Textonotapie"/>
    <w:uiPriority w:val="99"/>
    <w:rsid w:val="00351A79"/>
    <w:rPr>
      <w:rFonts w:asciiTheme="majorHAnsi" w:eastAsiaTheme="minorEastAsia" w:hAnsiTheme="majorHAnsi" w:cs="ArialMT"/>
      <w:sz w:val="24"/>
      <w:szCs w:val="24"/>
      <w:lang w:val="es-CO"/>
    </w:rPr>
  </w:style>
  <w:style w:type="character" w:customStyle="1" w:styleId="Ttulo2Car">
    <w:name w:val="Título 2 Car"/>
    <w:basedOn w:val="Fuentedeprrafopredeter"/>
    <w:link w:val="Ttulo2"/>
    <w:uiPriority w:val="9"/>
    <w:semiHidden/>
    <w:rsid w:val="0016451C"/>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rsid w:val="0016451C"/>
    <w:rPr>
      <w:rFonts w:asciiTheme="majorHAnsi" w:eastAsiaTheme="majorEastAsia" w:hAnsiTheme="majorHAnsi" w:cstheme="majorBidi"/>
      <w:color w:val="1F4D78" w:themeColor="accent1" w:themeShade="7F"/>
      <w:sz w:val="24"/>
      <w:szCs w:val="24"/>
      <w:lang w:val="es-CO"/>
    </w:rPr>
  </w:style>
  <w:style w:type="table" w:styleId="Sombreadoclaro-nfasis2">
    <w:name w:val="Light Shading Accent 2"/>
    <w:basedOn w:val="Tablanormal"/>
    <w:uiPriority w:val="60"/>
    <w:rsid w:val="00AF28C8"/>
    <w:pPr>
      <w:spacing w:after="0" w:line="240" w:lineRule="auto"/>
    </w:pPr>
    <w:rPr>
      <w:rFonts w:asciiTheme="majorHAnsi" w:eastAsiaTheme="minorEastAsia" w:hAnsiTheme="majorHAnsi" w:cs="ArialMT"/>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styleId="NormalWeb">
    <w:name w:val="Normal (Web)"/>
    <w:basedOn w:val="Normal"/>
    <w:uiPriority w:val="99"/>
    <w:semiHidden/>
    <w:unhideWhenUsed/>
    <w:rsid w:val="00AF28C8"/>
    <w:pPr>
      <w:spacing w:before="100" w:beforeAutospacing="1" w:after="100" w:afterAutospacing="1"/>
    </w:pPr>
    <w:rPr>
      <w:rFonts w:ascii="Times" w:eastAsiaTheme="minorEastAsia" w:hAnsi="Times" w:cs="Times New Roman"/>
      <w:sz w:val="20"/>
      <w:szCs w:val="20"/>
    </w:rPr>
  </w:style>
  <w:style w:type="character" w:customStyle="1" w:styleId="Ttulo5Car">
    <w:name w:val="Título 5 Car"/>
    <w:basedOn w:val="Fuentedeprrafopredeter"/>
    <w:link w:val="Ttulo5"/>
    <w:uiPriority w:val="9"/>
    <w:semiHidden/>
    <w:rsid w:val="004E6196"/>
    <w:rPr>
      <w:rFonts w:asciiTheme="majorHAnsi" w:eastAsiaTheme="majorEastAsia" w:hAnsiTheme="majorHAnsi" w:cstheme="majorBidi"/>
      <w:color w:val="2E74B5" w:themeColor="accent1" w:themeShade="BF"/>
      <w:sz w:val="24"/>
      <w:szCs w:val="24"/>
      <w:lang w:val="es-CO"/>
    </w:rPr>
  </w:style>
  <w:style w:type="table" w:styleId="Sombreadomedio1-nfasis2">
    <w:name w:val="Medium Shading 1 Accent 2"/>
    <w:basedOn w:val="Tablanormal"/>
    <w:uiPriority w:val="63"/>
    <w:rsid w:val="003E6BD3"/>
    <w:pPr>
      <w:spacing w:after="0" w:line="240" w:lineRule="auto"/>
    </w:pPr>
    <w:rPr>
      <w:rFonts w:asciiTheme="majorHAnsi" w:eastAsiaTheme="minorEastAsia" w:hAnsiTheme="majorHAns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C97C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7CFA"/>
    <w:rPr>
      <w:rFonts w:ascii="Segoe U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B856D9-8913-49B7-9F05-26391F13D5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FB5FD-4136-46AD-82CD-CC2E22DCC7A5}">
  <ds:schemaRefs>
    <ds:schemaRef ds:uri="http://schemas.openxmlformats.org/officeDocument/2006/bibliography"/>
  </ds:schemaRefs>
</ds:datastoreItem>
</file>

<file path=customXml/itemProps3.xml><?xml version="1.0" encoding="utf-8"?>
<ds:datastoreItem xmlns:ds="http://schemas.openxmlformats.org/officeDocument/2006/customXml" ds:itemID="{C205CA1F-700C-498E-BD46-663851171BCC}">
  <ds:schemaRefs>
    <ds:schemaRef ds:uri="http://schemas.microsoft.com/sharepoint/v3/contenttype/forms"/>
  </ds:schemaRefs>
</ds:datastoreItem>
</file>

<file path=customXml/itemProps4.xml><?xml version="1.0" encoding="utf-8"?>
<ds:datastoreItem xmlns:ds="http://schemas.openxmlformats.org/officeDocument/2006/customXml" ds:itemID="{29E7E60B-148A-4302-845D-295BC71048D2}"/>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Heileman</dc:creator>
  <cp:keywords/>
  <dc:description/>
  <cp:lastModifiedBy>Carlos Javier Rivera</cp:lastModifiedBy>
  <cp:revision>2</cp:revision>
  <dcterms:created xsi:type="dcterms:W3CDTF">2020-10-13T15:31:00Z</dcterms:created>
  <dcterms:modified xsi:type="dcterms:W3CDTF">2020-12-16T21:17:00Z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